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6D3657" w14:textId="652C3A12" w:rsidR="00FC7118" w:rsidRPr="00D30EC4" w:rsidRDefault="00FC7118" w:rsidP="00AC1C43">
      <w:pPr>
        <w:pStyle w:val="Default"/>
        <w:jc w:val="both"/>
        <w:rPr>
          <w:rFonts w:asciiTheme="minorHAnsi" w:hAnsiTheme="minorHAnsi" w:cstheme="minorHAnsi"/>
        </w:rPr>
      </w:pPr>
      <w:r w:rsidRPr="00D30EC4">
        <w:rPr>
          <w:rFonts w:asciiTheme="minorHAnsi" w:hAnsiTheme="minorHAnsi" w:cstheme="minorHAnsi"/>
          <w:b/>
          <w:bCs/>
        </w:rPr>
        <w:t>OPIS PRZEDMIOTU ZAMÓWIENIA</w:t>
      </w:r>
      <w:r w:rsidR="00126708">
        <w:rPr>
          <w:rFonts w:asciiTheme="minorHAnsi" w:hAnsiTheme="minorHAnsi" w:cstheme="minorHAnsi"/>
        </w:rPr>
        <w:t xml:space="preserve"> </w:t>
      </w:r>
      <w:r w:rsidRPr="00D30EC4">
        <w:rPr>
          <w:rFonts w:asciiTheme="minorHAnsi" w:hAnsiTheme="minorHAnsi" w:cstheme="minorHAnsi"/>
          <w:b/>
          <w:bCs/>
        </w:rPr>
        <w:t xml:space="preserve">dla </w:t>
      </w:r>
      <w:r w:rsidR="003F7BAB" w:rsidRPr="00D30EC4">
        <w:rPr>
          <w:rFonts w:asciiTheme="minorHAnsi" w:hAnsiTheme="minorHAnsi" w:cstheme="minorHAnsi"/>
          <w:b/>
          <w:bCs/>
        </w:rPr>
        <w:t>inwestycji</w:t>
      </w:r>
      <w:r w:rsidRPr="00D30EC4">
        <w:rPr>
          <w:rFonts w:asciiTheme="minorHAnsi" w:hAnsiTheme="minorHAnsi" w:cstheme="minorHAnsi"/>
          <w:b/>
          <w:bCs/>
        </w:rPr>
        <w:t>:</w:t>
      </w:r>
    </w:p>
    <w:p w14:paraId="4DEC4C1D" w14:textId="77777777" w:rsidR="00095506" w:rsidRPr="00D30EC4" w:rsidRDefault="00095506" w:rsidP="00AC1C43">
      <w:pPr>
        <w:pStyle w:val="Default"/>
        <w:jc w:val="both"/>
        <w:rPr>
          <w:rFonts w:asciiTheme="minorHAnsi" w:hAnsiTheme="minorHAnsi" w:cstheme="minorHAnsi"/>
          <w:b/>
          <w:bCs/>
        </w:rPr>
      </w:pPr>
    </w:p>
    <w:p w14:paraId="4B6E0D29" w14:textId="77777777" w:rsidR="00F218A6" w:rsidRDefault="00126708" w:rsidP="00F218A6">
      <w:pPr>
        <w:pStyle w:val="Default"/>
        <w:jc w:val="both"/>
        <w:rPr>
          <w:rFonts w:asciiTheme="minorHAnsi" w:hAnsiTheme="minorHAnsi" w:cstheme="minorHAnsi"/>
          <w:bCs/>
        </w:rPr>
      </w:pPr>
      <w:r w:rsidRPr="00126708">
        <w:rPr>
          <w:rFonts w:asciiTheme="minorHAnsi" w:hAnsiTheme="minorHAnsi" w:cstheme="minorHAnsi"/>
          <w:b/>
          <w:bCs/>
        </w:rPr>
        <w:t xml:space="preserve">„Przebudowa drogi wojewódzkiej nr 449 w zakresie budowy ciągu pieszo-rowerowego w m. Syców – przy ul. Kaliskiej (do dyskontu biedronka)” </w:t>
      </w:r>
      <w:r w:rsidR="00F218A6">
        <w:rPr>
          <w:rFonts w:asciiTheme="minorHAnsi" w:hAnsiTheme="minorHAnsi" w:cstheme="minorHAnsi"/>
          <w:b/>
          <w:bCs/>
        </w:rPr>
        <w:t xml:space="preserve">- </w:t>
      </w:r>
      <w:r w:rsidR="00F218A6" w:rsidRPr="00F218A6">
        <w:rPr>
          <w:rFonts w:asciiTheme="minorHAnsi" w:hAnsiTheme="minorHAnsi" w:cstheme="minorHAnsi"/>
          <w:bCs/>
        </w:rPr>
        <w:t>Przedmiotow</w:t>
      </w:r>
      <w:r w:rsidR="00F218A6">
        <w:rPr>
          <w:rFonts w:asciiTheme="minorHAnsi" w:hAnsiTheme="minorHAnsi" w:cstheme="minorHAnsi"/>
          <w:bCs/>
        </w:rPr>
        <w:t>y</w:t>
      </w:r>
      <w:r w:rsidR="00F218A6" w:rsidRPr="00F218A6">
        <w:rPr>
          <w:rFonts w:asciiTheme="minorHAnsi" w:hAnsiTheme="minorHAnsi" w:cstheme="minorHAnsi"/>
          <w:bCs/>
        </w:rPr>
        <w:t xml:space="preserve"> </w:t>
      </w:r>
      <w:r w:rsidR="00F218A6">
        <w:rPr>
          <w:rFonts w:asciiTheme="minorHAnsi" w:hAnsiTheme="minorHAnsi" w:cstheme="minorHAnsi"/>
          <w:bCs/>
        </w:rPr>
        <w:t>opis przedmiotu zamówienia</w:t>
      </w:r>
      <w:r w:rsidR="00F218A6" w:rsidRPr="00F218A6">
        <w:rPr>
          <w:rFonts w:asciiTheme="minorHAnsi" w:hAnsiTheme="minorHAnsi" w:cstheme="minorHAnsi"/>
          <w:bCs/>
        </w:rPr>
        <w:t xml:space="preserve"> dotyczy zakresu inwestycji realizowanego w pasie drogowym drogi wojewódzkiej</w:t>
      </w:r>
      <w:r w:rsidR="00F218A6">
        <w:rPr>
          <w:rFonts w:asciiTheme="minorHAnsi" w:hAnsiTheme="minorHAnsi" w:cstheme="minorHAnsi"/>
          <w:bCs/>
        </w:rPr>
        <w:t>.</w:t>
      </w:r>
    </w:p>
    <w:p w14:paraId="75CF2938" w14:textId="77777777" w:rsidR="00126708" w:rsidRDefault="00126708" w:rsidP="00AC1C43">
      <w:pPr>
        <w:pStyle w:val="Default"/>
        <w:jc w:val="both"/>
        <w:rPr>
          <w:rFonts w:asciiTheme="minorHAnsi" w:hAnsiTheme="minorHAnsi" w:cstheme="minorHAnsi"/>
          <w:bCs/>
        </w:rPr>
      </w:pPr>
    </w:p>
    <w:p w14:paraId="755648F3" w14:textId="7A397A5F" w:rsidR="00AD4586" w:rsidRDefault="00F218A6" w:rsidP="00AC1C43">
      <w:pPr>
        <w:pStyle w:val="Default"/>
        <w:jc w:val="both"/>
        <w:rPr>
          <w:rFonts w:asciiTheme="minorHAnsi" w:hAnsiTheme="minorHAnsi" w:cstheme="minorHAnsi"/>
          <w:bCs/>
        </w:rPr>
      </w:pPr>
      <w:r w:rsidRPr="00F218A6">
        <w:rPr>
          <w:rFonts w:asciiTheme="minorHAnsi" w:hAnsiTheme="minorHAnsi" w:cstheme="minorHAnsi"/>
          <w:bCs/>
        </w:rPr>
        <w:t xml:space="preserve">Podstawowym przedmiotem inwestycji jest przebudowa drogi wojewódzkiej nr 449 </w:t>
      </w:r>
      <w:r w:rsidR="00AD4586">
        <w:rPr>
          <w:rFonts w:asciiTheme="minorHAnsi" w:hAnsiTheme="minorHAnsi" w:cstheme="minorHAnsi"/>
          <w:bCs/>
        </w:rPr>
        <w:t>przy</w:t>
      </w:r>
      <w:r w:rsidR="00392FA5">
        <w:rPr>
          <w:rFonts w:asciiTheme="minorHAnsi" w:hAnsiTheme="minorHAnsi" w:cstheme="minorHAnsi"/>
          <w:bCs/>
        </w:rPr>
        <w:br/>
      </w:r>
      <w:r w:rsidR="00AD4586">
        <w:rPr>
          <w:rFonts w:asciiTheme="minorHAnsi" w:hAnsiTheme="minorHAnsi" w:cstheme="minorHAnsi"/>
          <w:bCs/>
        </w:rPr>
        <w:t xml:space="preserve">ul. Kaliskiej w Sycowie </w:t>
      </w:r>
      <w:r w:rsidRPr="00F218A6">
        <w:rPr>
          <w:rFonts w:asciiTheme="minorHAnsi" w:hAnsiTheme="minorHAnsi" w:cstheme="minorHAnsi"/>
          <w:bCs/>
        </w:rPr>
        <w:t>w zakresie budowy ścieżki pieszo-rowerow</w:t>
      </w:r>
      <w:r w:rsidR="005B736A">
        <w:rPr>
          <w:rFonts w:asciiTheme="minorHAnsi" w:hAnsiTheme="minorHAnsi" w:cstheme="minorHAnsi"/>
          <w:bCs/>
        </w:rPr>
        <w:t>ej o nawierzchni bitumicznej</w:t>
      </w:r>
      <w:r w:rsidRPr="00F218A6">
        <w:rPr>
          <w:rFonts w:asciiTheme="minorHAnsi" w:hAnsiTheme="minorHAnsi" w:cstheme="minorHAnsi"/>
          <w:bCs/>
        </w:rPr>
        <w:t xml:space="preserve"> o łącznej długości ok. 228,70m</w:t>
      </w:r>
      <w:r w:rsidR="00503722">
        <w:rPr>
          <w:rFonts w:asciiTheme="minorHAnsi" w:hAnsiTheme="minorHAnsi" w:cstheme="minorHAnsi"/>
          <w:bCs/>
        </w:rPr>
        <w:t xml:space="preserve"> i szerokości 3,00m</w:t>
      </w:r>
      <w:r w:rsidR="00392FA5">
        <w:rPr>
          <w:rFonts w:asciiTheme="minorHAnsi" w:hAnsiTheme="minorHAnsi" w:cstheme="minorHAnsi"/>
          <w:bCs/>
        </w:rPr>
        <w:t xml:space="preserve"> </w:t>
      </w:r>
      <w:r w:rsidR="000B4A5C">
        <w:rPr>
          <w:rFonts w:asciiTheme="minorHAnsi" w:hAnsiTheme="minorHAnsi" w:cstheme="minorHAnsi"/>
          <w:bCs/>
        </w:rPr>
        <w:t>(</w:t>
      </w:r>
      <w:r w:rsidR="00392FA5">
        <w:rPr>
          <w:rFonts w:asciiTheme="minorHAnsi" w:hAnsiTheme="minorHAnsi" w:cstheme="minorHAnsi"/>
          <w:bCs/>
        </w:rPr>
        <w:t>netto</w:t>
      </w:r>
      <w:r w:rsidR="000B4A5C">
        <w:rPr>
          <w:rFonts w:asciiTheme="minorHAnsi" w:hAnsiTheme="minorHAnsi" w:cstheme="minorHAnsi"/>
          <w:bCs/>
        </w:rPr>
        <w:t>)</w:t>
      </w:r>
      <w:r w:rsidR="00AD4586">
        <w:rPr>
          <w:rFonts w:asciiTheme="minorHAnsi" w:hAnsiTheme="minorHAnsi" w:cstheme="minorHAnsi"/>
          <w:bCs/>
        </w:rPr>
        <w:t xml:space="preserve"> </w:t>
      </w:r>
      <w:r w:rsidR="00AD4586" w:rsidRPr="00AD4586">
        <w:rPr>
          <w:rFonts w:asciiTheme="minorHAnsi" w:hAnsiTheme="minorHAnsi" w:cstheme="minorHAnsi"/>
          <w:bCs/>
        </w:rPr>
        <w:t>zlokalizowane</w:t>
      </w:r>
      <w:r w:rsidR="005B736A">
        <w:rPr>
          <w:rFonts w:asciiTheme="minorHAnsi" w:hAnsiTheme="minorHAnsi" w:cstheme="minorHAnsi"/>
          <w:bCs/>
        </w:rPr>
        <w:t>j</w:t>
      </w:r>
      <w:r w:rsidR="00AD4586" w:rsidRPr="00AD4586">
        <w:rPr>
          <w:rFonts w:asciiTheme="minorHAnsi" w:hAnsiTheme="minorHAnsi" w:cstheme="minorHAnsi"/>
          <w:bCs/>
        </w:rPr>
        <w:t xml:space="preserve"> w pasie drogowym drogi wojewódzkiej</w:t>
      </w:r>
      <w:r w:rsidRPr="00F218A6">
        <w:rPr>
          <w:rFonts w:asciiTheme="minorHAnsi" w:hAnsiTheme="minorHAnsi" w:cstheme="minorHAnsi"/>
          <w:bCs/>
        </w:rPr>
        <w:t>.</w:t>
      </w:r>
    </w:p>
    <w:p w14:paraId="5F16DA99" w14:textId="77777777" w:rsidR="00AD4586" w:rsidRDefault="00AD4586" w:rsidP="00AC1C43">
      <w:pPr>
        <w:pStyle w:val="Default"/>
        <w:jc w:val="both"/>
        <w:rPr>
          <w:rFonts w:asciiTheme="minorHAnsi" w:hAnsiTheme="minorHAnsi" w:cstheme="minorHAnsi"/>
          <w:bCs/>
        </w:rPr>
      </w:pPr>
    </w:p>
    <w:p w14:paraId="06ABE449" w14:textId="3AB93173" w:rsidR="00AD4586" w:rsidRDefault="00AD4586" w:rsidP="00AC1C43">
      <w:pPr>
        <w:pStyle w:val="Default"/>
        <w:jc w:val="both"/>
        <w:rPr>
          <w:rFonts w:asciiTheme="minorHAnsi" w:hAnsiTheme="minorHAnsi" w:cstheme="minorHAnsi"/>
          <w:bCs/>
        </w:rPr>
      </w:pPr>
      <w:r w:rsidRPr="00AD4586">
        <w:rPr>
          <w:rFonts w:asciiTheme="minorHAnsi" w:hAnsiTheme="minorHAnsi" w:cstheme="minorHAnsi"/>
          <w:bCs/>
        </w:rPr>
        <w:t xml:space="preserve">Zakres robót obejmuje odcinek drogi wojewódzkiej nr 449 od km </w:t>
      </w:r>
      <w:r w:rsidRPr="00AD4586">
        <w:rPr>
          <w:rFonts w:asciiTheme="minorHAnsi" w:hAnsiTheme="minorHAnsi" w:cstheme="minorHAnsi"/>
          <w:b/>
          <w:bCs/>
        </w:rPr>
        <w:t>4+441,63 do km 4+717,39</w:t>
      </w:r>
      <w:r w:rsidRPr="00AD4586">
        <w:rPr>
          <w:rFonts w:asciiTheme="minorHAnsi" w:hAnsiTheme="minorHAnsi" w:cstheme="minorHAnsi"/>
          <w:bCs/>
        </w:rPr>
        <w:t>.</w:t>
      </w:r>
      <w:r w:rsidR="005B736A">
        <w:rPr>
          <w:rFonts w:asciiTheme="minorHAnsi" w:hAnsiTheme="minorHAnsi" w:cstheme="minorHAnsi"/>
          <w:bCs/>
        </w:rPr>
        <w:br/>
      </w:r>
    </w:p>
    <w:p w14:paraId="7988BF32" w14:textId="4E6E8876" w:rsidR="00F218A6" w:rsidRDefault="00F218A6" w:rsidP="00AC1C43">
      <w:pPr>
        <w:pStyle w:val="Default"/>
        <w:jc w:val="both"/>
        <w:rPr>
          <w:rFonts w:asciiTheme="minorHAnsi" w:hAnsiTheme="minorHAnsi" w:cstheme="minorHAnsi"/>
          <w:bCs/>
        </w:rPr>
      </w:pPr>
      <w:r w:rsidRPr="00F218A6">
        <w:rPr>
          <w:rFonts w:asciiTheme="minorHAnsi" w:hAnsiTheme="minorHAnsi" w:cstheme="minorHAnsi"/>
          <w:bCs/>
        </w:rPr>
        <w:t>W ramach inwestycji wykonana zostanie również przebudowa skrzyżowania ul. Kaliskiej z</w:t>
      </w:r>
      <w:r w:rsidR="005B736A">
        <w:rPr>
          <w:rFonts w:asciiTheme="minorHAnsi" w:hAnsiTheme="minorHAnsi" w:cstheme="minorHAnsi"/>
          <w:bCs/>
        </w:rPr>
        <w:br/>
      </w:r>
      <w:r w:rsidRPr="00F218A6">
        <w:rPr>
          <w:rFonts w:asciiTheme="minorHAnsi" w:hAnsiTheme="minorHAnsi" w:cstheme="minorHAnsi"/>
          <w:bCs/>
        </w:rPr>
        <w:t>ul. K. Wielkiego, realizacja przejścia pieszo-rowerowego wraz z doświetleniem w pasie drogi wojewódzkiej, oraz przebudowa rowu przydrożnego polegającego na jego zarurowaniu rurą perforowaną (drenarską SN8) i budowie dwóch przepustów w granicy opracowania</w:t>
      </w:r>
      <w:r w:rsidR="00AD4586">
        <w:rPr>
          <w:rFonts w:asciiTheme="minorHAnsi" w:hAnsiTheme="minorHAnsi" w:cstheme="minorHAnsi"/>
          <w:bCs/>
        </w:rPr>
        <w:t>, zgodnie z dokumentacją branży sanitarnej.</w:t>
      </w:r>
    </w:p>
    <w:p w14:paraId="5FEB9EC5" w14:textId="77777777" w:rsidR="005047BF" w:rsidRDefault="005047BF" w:rsidP="005047BF">
      <w:pPr>
        <w:pStyle w:val="Default"/>
        <w:jc w:val="both"/>
        <w:rPr>
          <w:rFonts w:asciiTheme="minorHAnsi" w:hAnsiTheme="minorHAnsi" w:cstheme="minorHAnsi"/>
          <w:b/>
          <w:bCs/>
        </w:rPr>
      </w:pPr>
    </w:p>
    <w:p w14:paraId="4235A7AB" w14:textId="1F6E276F" w:rsidR="005047BF" w:rsidRPr="005047BF" w:rsidRDefault="005047BF" w:rsidP="005047BF">
      <w:pPr>
        <w:pStyle w:val="Default"/>
        <w:jc w:val="both"/>
        <w:rPr>
          <w:rFonts w:asciiTheme="minorHAnsi" w:hAnsiTheme="minorHAnsi" w:cstheme="minorHAnsi"/>
          <w:b/>
          <w:bCs/>
          <w:u w:val="single"/>
        </w:rPr>
      </w:pPr>
      <w:r w:rsidRPr="005047BF">
        <w:rPr>
          <w:rFonts w:asciiTheme="minorHAnsi" w:hAnsiTheme="minorHAnsi" w:cstheme="minorHAnsi"/>
          <w:b/>
          <w:bCs/>
          <w:u w:val="single"/>
        </w:rPr>
        <w:t>Zakres rzeczowy inwestycji:</w:t>
      </w:r>
    </w:p>
    <w:p w14:paraId="40380A3F" w14:textId="77777777" w:rsidR="00F218A6" w:rsidRPr="00D30EC4" w:rsidRDefault="00F218A6" w:rsidP="00AC1C43">
      <w:pPr>
        <w:pStyle w:val="Default"/>
        <w:jc w:val="both"/>
        <w:rPr>
          <w:rFonts w:asciiTheme="minorHAnsi" w:hAnsiTheme="minorHAnsi" w:cstheme="minorHAnsi"/>
          <w:bCs/>
        </w:rPr>
      </w:pPr>
    </w:p>
    <w:p w14:paraId="0D6B4D76" w14:textId="3B8A60BB" w:rsidR="00F218A6" w:rsidRPr="00686A87" w:rsidRDefault="00F218A6" w:rsidP="005047BF">
      <w:pPr>
        <w:pStyle w:val="Default"/>
        <w:jc w:val="both"/>
        <w:rPr>
          <w:rFonts w:asciiTheme="minorHAnsi" w:hAnsiTheme="minorHAnsi" w:cstheme="minorHAnsi"/>
          <w:bCs/>
          <w:u w:val="single"/>
        </w:rPr>
      </w:pPr>
      <w:r w:rsidRPr="00686A87">
        <w:rPr>
          <w:rFonts w:asciiTheme="minorHAnsi" w:hAnsiTheme="minorHAnsi" w:cstheme="minorHAnsi"/>
          <w:bCs/>
          <w:u w:val="single"/>
        </w:rPr>
        <w:t xml:space="preserve">W ramach zadania inwestycyjnego wykonane zostaną </w:t>
      </w:r>
      <w:r w:rsidR="00686A87" w:rsidRPr="00686A87">
        <w:rPr>
          <w:rFonts w:asciiTheme="minorHAnsi" w:hAnsiTheme="minorHAnsi" w:cstheme="minorHAnsi"/>
          <w:bCs/>
          <w:u w:val="single"/>
        </w:rPr>
        <w:t xml:space="preserve">branży drogowej: </w:t>
      </w:r>
    </w:p>
    <w:p w14:paraId="246A0019" w14:textId="77777777" w:rsidR="00686A87" w:rsidRDefault="00686A87" w:rsidP="005047BF">
      <w:pPr>
        <w:pStyle w:val="Default"/>
        <w:jc w:val="both"/>
        <w:rPr>
          <w:rFonts w:asciiTheme="minorHAnsi" w:hAnsiTheme="minorHAnsi" w:cstheme="minorHAnsi"/>
          <w:bCs/>
        </w:rPr>
      </w:pPr>
    </w:p>
    <w:p w14:paraId="7111F242" w14:textId="0B002E82" w:rsidR="00686A87" w:rsidRPr="00686A87" w:rsidRDefault="00686A87" w:rsidP="00686A87">
      <w:pPr>
        <w:pStyle w:val="Default"/>
        <w:numPr>
          <w:ilvl w:val="0"/>
          <w:numId w:val="16"/>
        </w:numPr>
        <w:jc w:val="both"/>
        <w:rPr>
          <w:rFonts w:asciiTheme="minorHAnsi" w:hAnsiTheme="minorHAnsi" w:cstheme="minorHAnsi"/>
          <w:bCs/>
        </w:rPr>
      </w:pPr>
      <w:r w:rsidRPr="00686A87">
        <w:rPr>
          <w:rFonts w:asciiTheme="minorHAnsi" w:hAnsiTheme="minorHAnsi" w:cstheme="minorHAnsi"/>
          <w:bCs/>
        </w:rPr>
        <w:t xml:space="preserve">rozbiórka istniejących nawierzchni komunikacyjnych w niezbędnym zakresie, </w:t>
      </w:r>
    </w:p>
    <w:p w14:paraId="5887BB4C" w14:textId="38D5479C" w:rsidR="00686A87" w:rsidRPr="00686A87" w:rsidRDefault="00686A87" w:rsidP="00686A87">
      <w:pPr>
        <w:pStyle w:val="Default"/>
        <w:numPr>
          <w:ilvl w:val="0"/>
          <w:numId w:val="16"/>
        </w:numPr>
        <w:jc w:val="both"/>
        <w:rPr>
          <w:rFonts w:asciiTheme="minorHAnsi" w:hAnsiTheme="minorHAnsi" w:cstheme="minorHAnsi"/>
          <w:bCs/>
        </w:rPr>
      </w:pPr>
      <w:r w:rsidRPr="00686A87">
        <w:rPr>
          <w:rFonts w:asciiTheme="minorHAnsi" w:hAnsiTheme="minorHAnsi" w:cstheme="minorHAnsi"/>
          <w:bCs/>
        </w:rPr>
        <w:t xml:space="preserve">wykonanie frezowania istniejącej warstwy ścieralnej ul. Kaliskiej o szerokości 1,0m od strony projektowanej ścieżki pieszo-rowerowej wraz z odtworzeniem nawierzchni ścieralnej, </w:t>
      </w:r>
    </w:p>
    <w:p w14:paraId="6A292D0C" w14:textId="4FA21871" w:rsidR="00686A87" w:rsidRPr="00686A87" w:rsidRDefault="00686A87" w:rsidP="00686A87">
      <w:pPr>
        <w:pStyle w:val="Default"/>
        <w:numPr>
          <w:ilvl w:val="0"/>
          <w:numId w:val="16"/>
        </w:numPr>
        <w:jc w:val="both"/>
        <w:rPr>
          <w:rFonts w:asciiTheme="minorHAnsi" w:hAnsiTheme="minorHAnsi" w:cstheme="minorHAnsi"/>
          <w:bCs/>
        </w:rPr>
      </w:pPr>
      <w:r w:rsidRPr="00686A87">
        <w:rPr>
          <w:rFonts w:asciiTheme="minorHAnsi" w:hAnsiTheme="minorHAnsi" w:cstheme="minorHAnsi"/>
          <w:bCs/>
        </w:rPr>
        <w:t xml:space="preserve">rozbiórka innych istniejących elementów zagospodarowania terenu kolidujących z inwestycją – w niezbędnym zakresie, </w:t>
      </w:r>
    </w:p>
    <w:p w14:paraId="48B2086A" w14:textId="76E06430" w:rsidR="00686A87" w:rsidRPr="00686A87" w:rsidRDefault="00686A87" w:rsidP="00686A87">
      <w:pPr>
        <w:pStyle w:val="Default"/>
        <w:numPr>
          <w:ilvl w:val="0"/>
          <w:numId w:val="16"/>
        </w:numPr>
        <w:jc w:val="both"/>
        <w:rPr>
          <w:rFonts w:asciiTheme="minorHAnsi" w:hAnsiTheme="minorHAnsi" w:cstheme="minorHAnsi"/>
          <w:bCs/>
        </w:rPr>
      </w:pPr>
      <w:r w:rsidRPr="00686A87">
        <w:rPr>
          <w:rFonts w:asciiTheme="minorHAnsi" w:hAnsiTheme="minorHAnsi" w:cstheme="minorHAnsi"/>
          <w:bCs/>
        </w:rPr>
        <w:t xml:space="preserve">zabezpieczenie istniejących drzew nieprzewidzianych do wycinki będących w sąsiedztwie robót budowlanych, </w:t>
      </w:r>
    </w:p>
    <w:p w14:paraId="70F9A94A" w14:textId="202B738B" w:rsidR="00686A87" w:rsidRPr="00686A87" w:rsidRDefault="00686A87" w:rsidP="00686A87">
      <w:pPr>
        <w:pStyle w:val="Default"/>
        <w:numPr>
          <w:ilvl w:val="0"/>
          <w:numId w:val="16"/>
        </w:numPr>
        <w:jc w:val="both"/>
        <w:rPr>
          <w:rFonts w:asciiTheme="minorHAnsi" w:hAnsiTheme="minorHAnsi" w:cstheme="minorHAnsi"/>
          <w:bCs/>
        </w:rPr>
      </w:pPr>
      <w:r w:rsidRPr="00686A87">
        <w:rPr>
          <w:rFonts w:asciiTheme="minorHAnsi" w:hAnsiTheme="minorHAnsi" w:cstheme="minorHAnsi"/>
          <w:bCs/>
        </w:rPr>
        <w:t xml:space="preserve">roboty ziemne w postaci wykopów i nasypów w zakresie niezbędnym do dostosowania terenu pod projektowane zagospodarowanie terenu, </w:t>
      </w:r>
    </w:p>
    <w:p w14:paraId="34E07378" w14:textId="32DF6652" w:rsidR="00686A87" w:rsidRPr="00686A87" w:rsidRDefault="00686A87" w:rsidP="00686A87">
      <w:pPr>
        <w:pStyle w:val="Default"/>
        <w:numPr>
          <w:ilvl w:val="0"/>
          <w:numId w:val="16"/>
        </w:numPr>
        <w:jc w:val="both"/>
        <w:rPr>
          <w:rFonts w:asciiTheme="minorHAnsi" w:hAnsiTheme="minorHAnsi" w:cstheme="minorHAnsi"/>
          <w:bCs/>
        </w:rPr>
      </w:pPr>
      <w:r w:rsidRPr="00686A87">
        <w:rPr>
          <w:rFonts w:asciiTheme="minorHAnsi" w:hAnsiTheme="minorHAnsi" w:cstheme="minorHAnsi"/>
          <w:bCs/>
        </w:rPr>
        <w:t xml:space="preserve">ustawienie elementów ograniczających poszczególne nawierzchnie komunikacyjne, czyli krawężników, obrzeży, oporników, </w:t>
      </w:r>
    </w:p>
    <w:p w14:paraId="21BA988A" w14:textId="2E8599EC" w:rsidR="00686A87" w:rsidRPr="00686A87" w:rsidRDefault="00686A87" w:rsidP="00686A87">
      <w:pPr>
        <w:pStyle w:val="Default"/>
        <w:numPr>
          <w:ilvl w:val="0"/>
          <w:numId w:val="16"/>
        </w:numPr>
        <w:jc w:val="both"/>
        <w:rPr>
          <w:rFonts w:asciiTheme="minorHAnsi" w:hAnsiTheme="minorHAnsi" w:cstheme="minorHAnsi"/>
          <w:bCs/>
        </w:rPr>
      </w:pPr>
      <w:r w:rsidRPr="00686A87">
        <w:rPr>
          <w:rFonts w:asciiTheme="minorHAnsi" w:hAnsiTheme="minorHAnsi" w:cstheme="minorHAnsi"/>
          <w:bCs/>
        </w:rPr>
        <w:t xml:space="preserve">budowa ścieku </w:t>
      </w:r>
      <w:proofErr w:type="spellStart"/>
      <w:r w:rsidRPr="00686A87">
        <w:rPr>
          <w:rFonts w:asciiTheme="minorHAnsi" w:hAnsiTheme="minorHAnsi" w:cstheme="minorHAnsi"/>
          <w:bCs/>
        </w:rPr>
        <w:t>przykrawężnikowego</w:t>
      </w:r>
      <w:proofErr w:type="spellEnd"/>
      <w:r w:rsidRPr="00686A87">
        <w:rPr>
          <w:rFonts w:asciiTheme="minorHAnsi" w:hAnsiTheme="minorHAnsi" w:cstheme="minorHAnsi"/>
          <w:bCs/>
        </w:rPr>
        <w:t xml:space="preserve"> o szerokości 30cm z kostki betonowej typu „cegła” koloru szarego gr. 8cm o łącznej długości ok. 232,00m, </w:t>
      </w:r>
    </w:p>
    <w:p w14:paraId="0E7AA6B9" w14:textId="0CF654FF" w:rsidR="00686A87" w:rsidRPr="00686A87" w:rsidRDefault="00686A87" w:rsidP="00686A87">
      <w:pPr>
        <w:pStyle w:val="Default"/>
        <w:numPr>
          <w:ilvl w:val="0"/>
          <w:numId w:val="16"/>
        </w:numPr>
        <w:jc w:val="both"/>
        <w:rPr>
          <w:rFonts w:asciiTheme="minorHAnsi" w:hAnsiTheme="minorHAnsi" w:cstheme="minorHAnsi"/>
          <w:bCs/>
        </w:rPr>
      </w:pPr>
      <w:r w:rsidRPr="00686A87">
        <w:rPr>
          <w:rFonts w:asciiTheme="minorHAnsi" w:hAnsiTheme="minorHAnsi" w:cstheme="minorHAnsi"/>
          <w:bCs/>
        </w:rPr>
        <w:t xml:space="preserve">budowa konstrukcji nawierzchni ścieżki pieszo-rowerowej – nawierzchnia bitumiczna, </w:t>
      </w:r>
    </w:p>
    <w:p w14:paraId="125AD0B7" w14:textId="662580DD" w:rsidR="00686A87" w:rsidRPr="00686A87" w:rsidRDefault="00686A87" w:rsidP="00686A87">
      <w:pPr>
        <w:pStyle w:val="Default"/>
        <w:numPr>
          <w:ilvl w:val="0"/>
          <w:numId w:val="16"/>
        </w:numPr>
        <w:jc w:val="both"/>
        <w:rPr>
          <w:rFonts w:asciiTheme="minorHAnsi" w:hAnsiTheme="minorHAnsi" w:cstheme="minorHAnsi"/>
          <w:bCs/>
        </w:rPr>
      </w:pPr>
      <w:r w:rsidRPr="00686A87">
        <w:rPr>
          <w:rFonts w:asciiTheme="minorHAnsi" w:hAnsiTheme="minorHAnsi" w:cstheme="minorHAnsi"/>
          <w:bCs/>
        </w:rPr>
        <w:t xml:space="preserve">przebudowa skrzyżowania z ul. Kazimierza Wielkiego na długości 14,18m – nawierzchnia bitumiczna, </w:t>
      </w:r>
    </w:p>
    <w:p w14:paraId="4105B739" w14:textId="097C48B6" w:rsidR="00686A87" w:rsidRPr="00686A87" w:rsidRDefault="00686A87" w:rsidP="00686A87">
      <w:pPr>
        <w:pStyle w:val="Default"/>
        <w:numPr>
          <w:ilvl w:val="0"/>
          <w:numId w:val="16"/>
        </w:numPr>
        <w:jc w:val="both"/>
        <w:rPr>
          <w:rFonts w:asciiTheme="minorHAnsi" w:hAnsiTheme="minorHAnsi" w:cstheme="minorHAnsi"/>
          <w:bCs/>
        </w:rPr>
      </w:pPr>
      <w:r w:rsidRPr="00686A87">
        <w:rPr>
          <w:rFonts w:asciiTheme="minorHAnsi" w:hAnsiTheme="minorHAnsi" w:cstheme="minorHAnsi"/>
          <w:bCs/>
        </w:rPr>
        <w:t xml:space="preserve">wykonanie wyniesionego przejścia pieszo-rowerowego na skrzyżowaniu ul. Kaliskiej i K. Wielkiego – nawierzchnia bitumiczna, </w:t>
      </w:r>
    </w:p>
    <w:p w14:paraId="1352EF22" w14:textId="57627DF5" w:rsidR="00686A87" w:rsidRPr="00686A87" w:rsidRDefault="00686A87" w:rsidP="00686A87">
      <w:pPr>
        <w:pStyle w:val="Default"/>
        <w:numPr>
          <w:ilvl w:val="0"/>
          <w:numId w:val="16"/>
        </w:numPr>
        <w:jc w:val="both"/>
        <w:rPr>
          <w:rFonts w:asciiTheme="minorHAnsi" w:hAnsiTheme="minorHAnsi" w:cstheme="minorHAnsi"/>
          <w:bCs/>
        </w:rPr>
      </w:pPr>
      <w:r w:rsidRPr="00686A87">
        <w:rPr>
          <w:rFonts w:asciiTheme="minorHAnsi" w:hAnsiTheme="minorHAnsi" w:cstheme="minorHAnsi"/>
          <w:bCs/>
        </w:rPr>
        <w:t xml:space="preserve">wykonanie nawierzchni utwardzonej z kruszywa łamanego gr. 30cm, </w:t>
      </w:r>
    </w:p>
    <w:p w14:paraId="6FACB4A1" w14:textId="4A1163D4" w:rsidR="00686A87" w:rsidRPr="00686A87" w:rsidRDefault="00686A87" w:rsidP="00686A87">
      <w:pPr>
        <w:pStyle w:val="Default"/>
        <w:numPr>
          <w:ilvl w:val="0"/>
          <w:numId w:val="16"/>
        </w:numPr>
        <w:jc w:val="both"/>
        <w:rPr>
          <w:rFonts w:asciiTheme="minorHAnsi" w:hAnsiTheme="minorHAnsi" w:cstheme="minorHAnsi"/>
          <w:bCs/>
        </w:rPr>
      </w:pPr>
      <w:r w:rsidRPr="00686A87">
        <w:rPr>
          <w:rFonts w:asciiTheme="minorHAnsi" w:hAnsiTheme="minorHAnsi" w:cstheme="minorHAnsi"/>
          <w:bCs/>
        </w:rPr>
        <w:t xml:space="preserve">wykonanie przejścia pieszo-rowerowego w ciągu drogi wojewódzkiej nr 449 (ul. Kaliska), </w:t>
      </w:r>
    </w:p>
    <w:p w14:paraId="4F9A770E" w14:textId="5F4D2967" w:rsidR="00686A87" w:rsidRPr="00686A87" w:rsidRDefault="00686A87" w:rsidP="00686A87">
      <w:pPr>
        <w:pStyle w:val="Default"/>
        <w:numPr>
          <w:ilvl w:val="0"/>
          <w:numId w:val="16"/>
        </w:numPr>
        <w:jc w:val="both"/>
        <w:rPr>
          <w:rFonts w:asciiTheme="minorHAnsi" w:hAnsiTheme="minorHAnsi" w:cstheme="minorHAnsi"/>
          <w:bCs/>
        </w:rPr>
      </w:pPr>
      <w:r w:rsidRPr="00686A87">
        <w:rPr>
          <w:rFonts w:asciiTheme="minorHAnsi" w:hAnsiTheme="minorHAnsi" w:cstheme="minorHAnsi"/>
          <w:bCs/>
        </w:rPr>
        <w:t xml:space="preserve">przebudowa konstrukcji nawierzchni zjazdu publicznego – nawierzchnia z kostki betonowej, </w:t>
      </w:r>
    </w:p>
    <w:p w14:paraId="73D62395" w14:textId="03D427A7" w:rsidR="00686A87" w:rsidRPr="00686A87" w:rsidRDefault="00686A87" w:rsidP="00686A87">
      <w:pPr>
        <w:pStyle w:val="Default"/>
        <w:numPr>
          <w:ilvl w:val="0"/>
          <w:numId w:val="16"/>
        </w:numPr>
        <w:jc w:val="both"/>
        <w:rPr>
          <w:rFonts w:asciiTheme="minorHAnsi" w:hAnsiTheme="minorHAnsi" w:cstheme="minorHAnsi"/>
          <w:bCs/>
        </w:rPr>
      </w:pPr>
      <w:r w:rsidRPr="00686A87">
        <w:rPr>
          <w:rFonts w:asciiTheme="minorHAnsi" w:hAnsiTheme="minorHAnsi" w:cstheme="minorHAnsi"/>
          <w:bCs/>
        </w:rPr>
        <w:lastRenderedPageBreak/>
        <w:t xml:space="preserve">wymiana krawężnika stojącego na krawężnik wtopiony przy projektowanym przejściu pieszo-rowerowym w ul. Kaliskiej, </w:t>
      </w:r>
    </w:p>
    <w:p w14:paraId="7920009D" w14:textId="491EE8C4" w:rsidR="00686A87" w:rsidRPr="00686A87" w:rsidRDefault="00686A87" w:rsidP="00686A87">
      <w:pPr>
        <w:pStyle w:val="Default"/>
        <w:numPr>
          <w:ilvl w:val="0"/>
          <w:numId w:val="16"/>
        </w:numPr>
        <w:jc w:val="both"/>
        <w:rPr>
          <w:rFonts w:asciiTheme="minorHAnsi" w:hAnsiTheme="minorHAnsi" w:cstheme="minorHAnsi"/>
          <w:bCs/>
        </w:rPr>
      </w:pPr>
      <w:r w:rsidRPr="00686A87">
        <w:rPr>
          <w:rFonts w:asciiTheme="minorHAnsi" w:hAnsiTheme="minorHAnsi" w:cstheme="minorHAnsi"/>
          <w:bCs/>
        </w:rPr>
        <w:t xml:space="preserve">przebudowa istniejącej nawierzchni ścieżki pieszo-rowerowej przy projektowanym przejściu pieszo-rowerowym w ul. Kaliskiej w celu dowiązania wysokościowego, </w:t>
      </w:r>
    </w:p>
    <w:p w14:paraId="5BC4800B" w14:textId="20349F07" w:rsidR="00686A87" w:rsidRPr="00686A87" w:rsidRDefault="00686A87" w:rsidP="00686A87">
      <w:pPr>
        <w:pStyle w:val="Default"/>
        <w:numPr>
          <w:ilvl w:val="0"/>
          <w:numId w:val="16"/>
        </w:numPr>
        <w:jc w:val="both"/>
        <w:rPr>
          <w:rFonts w:asciiTheme="minorHAnsi" w:hAnsiTheme="minorHAnsi" w:cstheme="minorHAnsi"/>
          <w:bCs/>
        </w:rPr>
      </w:pPr>
      <w:r w:rsidRPr="00686A87">
        <w:rPr>
          <w:rFonts w:asciiTheme="minorHAnsi" w:hAnsiTheme="minorHAnsi" w:cstheme="minorHAnsi"/>
          <w:bCs/>
        </w:rPr>
        <w:t xml:space="preserve">wykonanie nowego oznakowania poziomego i pionowego, </w:t>
      </w:r>
    </w:p>
    <w:p w14:paraId="4D2F78B4" w14:textId="77777777" w:rsidR="00686A87" w:rsidRDefault="00686A87" w:rsidP="00F218A6">
      <w:pPr>
        <w:pStyle w:val="Default"/>
        <w:numPr>
          <w:ilvl w:val="0"/>
          <w:numId w:val="16"/>
        </w:numPr>
        <w:jc w:val="both"/>
        <w:rPr>
          <w:rFonts w:asciiTheme="minorHAnsi" w:hAnsiTheme="minorHAnsi" w:cstheme="minorHAnsi"/>
          <w:bCs/>
        </w:rPr>
      </w:pPr>
      <w:r w:rsidRPr="00686A87">
        <w:rPr>
          <w:rFonts w:asciiTheme="minorHAnsi" w:hAnsiTheme="minorHAnsi" w:cstheme="minorHAnsi"/>
          <w:bCs/>
        </w:rPr>
        <w:t xml:space="preserve">rekultywacja istniejących i urządzanie nowych terenów zielonych </w:t>
      </w:r>
    </w:p>
    <w:p w14:paraId="713714A3" w14:textId="487F0D56" w:rsidR="00F218A6" w:rsidRPr="00686A87" w:rsidRDefault="00F218A6" w:rsidP="00F218A6">
      <w:pPr>
        <w:pStyle w:val="Default"/>
        <w:numPr>
          <w:ilvl w:val="0"/>
          <w:numId w:val="16"/>
        </w:numPr>
        <w:jc w:val="both"/>
        <w:rPr>
          <w:rFonts w:asciiTheme="minorHAnsi" w:hAnsiTheme="minorHAnsi" w:cstheme="minorHAnsi"/>
          <w:bCs/>
        </w:rPr>
      </w:pPr>
      <w:r w:rsidRPr="00686A87">
        <w:rPr>
          <w:rFonts w:asciiTheme="minorHAnsi" w:hAnsiTheme="minorHAnsi" w:cstheme="minorHAnsi"/>
          <w:bCs/>
        </w:rPr>
        <w:t>wykonanie wszystkich niezbędnych robót budowlanych zapewniających prawidłowe połączenie budowanych i przebudowywanych nawierzchni z nawierzchniami istniejącymi nie podlegającymi wymianie lub remoncie (np. na styku projektowanej / przebudowywanej i istniejącej nawierzchni), oraz wszystkich robót niezbędnych do prawidłowego funkcjonowania planowanego układu komunikacyjnego.</w:t>
      </w:r>
    </w:p>
    <w:p w14:paraId="573BDA93" w14:textId="77777777" w:rsidR="000256BE" w:rsidRDefault="000256BE" w:rsidP="00F218A6">
      <w:pPr>
        <w:pStyle w:val="Default"/>
        <w:jc w:val="both"/>
        <w:rPr>
          <w:rFonts w:asciiTheme="minorHAnsi" w:hAnsiTheme="minorHAnsi" w:cstheme="minorHAnsi"/>
          <w:bCs/>
        </w:rPr>
      </w:pPr>
    </w:p>
    <w:p w14:paraId="1544B13E" w14:textId="77777777" w:rsidR="000256BE" w:rsidRPr="00686A87" w:rsidRDefault="000256BE" w:rsidP="000256BE">
      <w:pPr>
        <w:pStyle w:val="Default"/>
        <w:jc w:val="both"/>
        <w:rPr>
          <w:rFonts w:asciiTheme="minorHAnsi" w:hAnsiTheme="minorHAnsi" w:cstheme="minorHAnsi"/>
          <w:bCs/>
          <w:u w:val="single"/>
        </w:rPr>
      </w:pPr>
      <w:r w:rsidRPr="000256BE">
        <w:rPr>
          <w:rFonts w:asciiTheme="minorHAnsi" w:hAnsiTheme="minorHAnsi" w:cstheme="minorHAnsi"/>
          <w:bCs/>
          <w:u w:val="single"/>
        </w:rPr>
        <w:t xml:space="preserve">W ramach inwestycji wykonane zostaną następujące roboty budowlane branży sanitarnej: </w:t>
      </w:r>
    </w:p>
    <w:p w14:paraId="5F1CF332" w14:textId="77777777" w:rsidR="00686A87" w:rsidRPr="000256BE" w:rsidRDefault="00686A87" w:rsidP="000256BE">
      <w:pPr>
        <w:pStyle w:val="Default"/>
        <w:jc w:val="both"/>
        <w:rPr>
          <w:rFonts w:asciiTheme="minorHAnsi" w:hAnsiTheme="minorHAnsi" w:cstheme="minorHAnsi"/>
          <w:bCs/>
        </w:rPr>
      </w:pPr>
    </w:p>
    <w:p w14:paraId="6EC71969" w14:textId="77777777" w:rsidR="00FB44D3" w:rsidRDefault="000256BE" w:rsidP="000256BE">
      <w:pPr>
        <w:pStyle w:val="Default"/>
        <w:numPr>
          <w:ilvl w:val="0"/>
          <w:numId w:val="14"/>
        </w:numPr>
        <w:jc w:val="both"/>
        <w:rPr>
          <w:rFonts w:asciiTheme="minorHAnsi" w:hAnsiTheme="minorHAnsi" w:cstheme="minorHAnsi"/>
          <w:bCs/>
        </w:rPr>
      </w:pPr>
      <w:r w:rsidRPr="000256BE">
        <w:rPr>
          <w:rFonts w:asciiTheme="minorHAnsi" w:hAnsiTheme="minorHAnsi" w:cstheme="minorHAnsi"/>
          <w:bCs/>
        </w:rPr>
        <w:t xml:space="preserve">przebudowa otwartego rowu przydrożnego polegająca na zarurowaniu rowu przydrożnego: </w:t>
      </w:r>
    </w:p>
    <w:p w14:paraId="740FA119" w14:textId="77777777" w:rsidR="00FB44D3" w:rsidRDefault="00FB44D3" w:rsidP="00FB44D3">
      <w:pPr>
        <w:pStyle w:val="Default"/>
        <w:ind w:left="72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-</w:t>
      </w:r>
      <w:r w:rsidR="000256BE" w:rsidRPr="000256BE">
        <w:rPr>
          <w:rFonts w:asciiTheme="minorHAnsi" w:hAnsiTheme="minorHAnsi" w:cstheme="minorHAnsi"/>
          <w:bCs/>
        </w:rPr>
        <w:t xml:space="preserve"> częściowo z rur PP perforowanych (drenarskich) o średnicy 400mm, </w:t>
      </w:r>
    </w:p>
    <w:p w14:paraId="72FAEFEC" w14:textId="77777777" w:rsidR="00FB44D3" w:rsidRDefault="00FB44D3" w:rsidP="00FB44D3">
      <w:pPr>
        <w:pStyle w:val="Default"/>
        <w:ind w:left="72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- </w:t>
      </w:r>
      <w:r w:rsidR="000256BE" w:rsidRPr="000256BE">
        <w:rPr>
          <w:rFonts w:asciiTheme="minorHAnsi" w:hAnsiTheme="minorHAnsi" w:cstheme="minorHAnsi"/>
          <w:bCs/>
        </w:rPr>
        <w:t xml:space="preserve">częściowo z rur PP pełnych o średnicy 400mm, </w:t>
      </w:r>
    </w:p>
    <w:p w14:paraId="26F94554" w14:textId="77777777" w:rsidR="00FB44D3" w:rsidRDefault="00FB44D3" w:rsidP="00FB44D3">
      <w:pPr>
        <w:pStyle w:val="Default"/>
        <w:ind w:left="72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- </w:t>
      </w:r>
      <w:r w:rsidR="000256BE" w:rsidRPr="000256BE">
        <w:rPr>
          <w:rFonts w:asciiTheme="minorHAnsi" w:hAnsiTheme="minorHAnsi" w:cstheme="minorHAnsi"/>
          <w:bCs/>
        </w:rPr>
        <w:t xml:space="preserve">umocnienie zakończenia orurowania kostką granitową 9/11cm ułożoną na betonie C12/15, </w:t>
      </w:r>
    </w:p>
    <w:p w14:paraId="1FB8C568" w14:textId="77777777" w:rsidR="00FB44D3" w:rsidRDefault="00FB44D3" w:rsidP="00FB44D3">
      <w:pPr>
        <w:pStyle w:val="Default"/>
        <w:ind w:left="72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-</w:t>
      </w:r>
      <w:r w:rsidR="000256BE" w:rsidRPr="000256BE">
        <w:rPr>
          <w:rFonts w:asciiTheme="minorHAnsi" w:hAnsiTheme="minorHAnsi" w:cstheme="minorHAnsi"/>
          <w:bCs/>
        </w:rPr>
        <w:t xml:space="preserve"> montaż studni betonowych o średnicy DN1000mm (średnica zewnętrzna 1200mm) z częścią osadnikową na zmianach kierunku przepływu orurowanych odcinków rowu oraz na wpięciach wpustów ściekowych, </w:t>
      </w:r>
    </w:p>
    <w:p w14:paraId="74641998" w14:textId="77777777" w:rsidR="00FB44D3" w:rsidRDefault="00FB44D3" w:rsidP="00FB44D3">
      <w:pPr>
        <w:pStyle w:val="Default"/>
        <w:ind w:left="72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- </w:t>
      </w:r>
      <w:r w:rsidR="000256BE" w:rsidRPr="000256BE">
        <w:rPr>
          <w:rFonts w:asciiTheme="minorHAnsi" w:hAnsiTheme="minorHAnsi" w:cstheme="minorHAnsi"/>
          <w:bCs/>
        </w:rPr>
        <w:t xml:space="preserve">zmiana przebiegu rowu przydrożnego na niektórych odcinkach, </w:t>
      </w:r>
    </w:p>
    <w:p w14:paraId="69D1484C" w14:textId="3F36CCC3" w:rsidR="000256BE" w:rsidRPr="000256BE" w:rsidRDefault="00FB44D3" w:rsidP="00FB44D3">
      <w:pPr>
        <w:pStyle w:val="Default"/>
        <w:ind w:left="72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-</w:t>
      </w:r>
      <w:r w:rsidR="000256BE" w:rsidRPr="000256BE">
        <w:rPr>
          <w:rFonts w:asciiTheme="minorHAnsi" w:hAnsiTheme="minorHAnsi" w:cstheme="minorHAnsi"/>
          <w:bCs/>
        </w:rPr>
        <w:t xml:space="preserve"> ukształtowanie skarp i ich umocnienie w uzasadnionych przypadkach (zgodnie z planem sytuacyjno-wysokościowym), </w:t>
      </w:r>
    </w:p>
    <w:p w14:paraId="1CCF6C7E" w14:textId="5B6B4FAA" w:rsidR="000256BE" w:rsidRPr="000256BE" w:rsidRDefault="000256BE" w:rsidP="00FB44D3">
      <w:pPr>
        <w:pStyle w:val="Default"/>
        <w:numPr>
          <w:ilvl w:val="0"/>
          <w:numId w:val="14"/>
        </w:numPr>
        <w:jc w:val="both"/>
        <w:rPr>
          <w:rFonts w:asciiTheme="minorHAnsi" w:hAnsiTheme="minorHAnsi" w:cstheme="minorHAnsi"/>
          <w:bCs/>
        </w:rPr>
      </w:pPr>
      <w:r w:rsidRPr="000256BE">
        <w:rPr>
          <w:rFonts w:asciiTheme="minorHAnsi" w:hAnsiTheme="minorHAnsi" w:cstheme="minorHAnsi"/>
          <w:bCs/>
        </w:rPr>
        <w:t xml:space="preserve">montaż rur kanalizacyjnych PVC/PP o średnicy 160 mm, </w:t>
      </w:r>
    </w:p>
    <w:p w14:paraId="5C81F24B" w14:textId="0B91105B" w:rsidR="000256BE" w:rsidRPr="000256BE" w:rsidRDefault="000256BE" w:rsidP="00FB44D3">
      <w:pPr>
        <w:pStyle w:val="Default"/>
        <w:numPr>
          <w:ilvl w:val="0"/>
          <w:numId w:val="14"/>
        </w:numPr>
        <w:jc w:val="both"/>
        <w:rPr>
          <w:rFonts w:asciiTheme="minorHAnsi" w:hAnsiTheme="minorHAnsi" w:cstheme="minorHAnsi"/>
          <w:bCs/>
        </w:rPr>
      </w:pPr>
      <w:r w:rsidRPr="000256BE">
        <w:rPr>
          <w:rFonts w:asciiTheme="minorHAnsi" w:hAnsiTheme="minorHAnsi" w:cstheme="minorHAnsi"/>
          <w:bCs/>
        </w:rPr>
        <w:t xml:space="preserve">montaż wpustów ściekowych mostowych z kratką uchylną przykręcaną z wlotem bocznym, </w:t>
      </w:r>
    </w:p>
    <w:p w14:paraId="0038FCE5" w14:textId="5FE1A6EB" w:rsidR="000256BE" w:rsidRPr="000256BE" w:rsidRDefault="000256BE" w:rsidP="00FB44D3">
      <w:pPr>
        <w:pStyle w:val="Default"/>
        <w:numPr>
          <w:ilvl w:val="0"/>
          <w:numId w:val="14"/>
        </w:numPr>
        <w:jc w:val="both"/>
        <w:rPr>
          <w:rFonts w:asciiTheme="minorHAnsi" w:hAnsiTheme="minorHAnsi" w:cstheme="minorHAnsi"/>
          <w:bCs/>
        </w:rPr>
      </w:pPr>
      <w:r w:rsidRPr="000256BE">
        <w:rPr>
          <w:rFonts w:asciiTheme="minorHAnsi" w:hAnsiTheme="minorHAnsi" w:cstheme="minorHAnsi"/>
          <w:bCs/>
        </w:rPr>
        <w:t xml:space="preserve">montaż wpustu ściekowego z częścią osadnikową i koszem osadczym (z wpięciem do zarurowanego rowu poprzez trójnik), </w:t>
      </w:r>
    </w:p>
    <w:p w14:paraId="254A81E9" w14:textId="5AEC0868" w:rsidR="000256BE" w:rsidRPr="000256BE" w:rsidRDefault="000256BE" w:rsidP="00FB44D3">
      <w:pPr>
        <w:pStyle w:val="Default"/>
        <w:numPr>
          <w:ilvl w:val="0"/>
          <w:numId w:val="14"/>
        </w:numPr>
        <w:jc w:val="both"/>
        <w:rPr>
          <w:rFonts w:asciiTheme="minorHAnsi" w:hAnsiTheme="minorHAnsi" w:cstheme="minorHAnsi"/>
          <w:bCs/>
        </w:rPr>
      </w:pPr>
      <w:r w:rsidRPr="000256BE">
        <w:rPr>
          <w:rFonts w:asciiTheme="minorHAnsi" w:hAnsiTheme="minorHAnsi" w:cstheme="minorHAnsi"/>
          <w:bCs/>
        </w:rPr>
        <w:t xml:space="preserve">wykonanie </w:t>
      </w:r>
      <w:proofErr w:type="spellStart"/>
      <w:r w:rsidRPr="000256BE">
        <w:rPr>
          <w:rFonts w:asciiTheme="minorHAnsi" w:hAnsiTheme="minorHAnsi" w:cstheme="minorHAnsi"/>
          <w:bCs/>
        </w:rPr>
        <w:t>obsypki</w:t>
      </w:r>
      <w:proofErr w:type="spellEnd"/>
      <w:r w:rsidRPr="000256BE">
        <w:rPr>
          <w:rFonts w:asciiTheme="minorHAnsi" w:hAnsiTheme="minorHAnsi" w:cstheme="minorHAnsi"/>
          <w:bCs/>
        </w:rPr>
        <w:t xml:space="preserve"> bezpośrednio przy rurze pełnej z piasku średniego, </w:t>
      </w:r>
    </w:p>
    <w:p w14:paraId="36667B46" w14:textId="3DFBA512" w:rsidR="000256BE" w:rsidRPr="000256BE" w:rsidRDefault="000256BE" w:rsidP="00FB44D3">
      <w:pPr>
        <w:pStyle w:val="Default"/>
        <w:numPr>
          <w:ilvl w:val="0"/>
          <w:numId w:val="14"/>
        </w:numPr>
        <w:jc w:val="both"/>
        <w:rPr>
          <w:rFonts w:asciiTheme="minorHAnsi" w:hAnsiTheme="minorHAnsi" w:cstheme="minorHAnsi"/>
          <w:bCs/>
        </w:rPr>
      </w:pPr>
      <w:r w:rsidRPr="000256BE">
        <w:rPr>
          <w:rFonts w:asciiTheme="minorHAnsi" w:hAnsiTheme="minorHAnsi" w:cstheme="minorHAnsi"/>
          <w:bCs/>
        </w:rPr>
        <w:t xml:space="preserve">wykonanie </w:t>
      </w:r>
      <w:proofErr w:type="spellStart"/>
      <w:r w:rsidRPr="000256BE">
        <w:rPr>
          <w:rFonts w:asciiTheme="minorHAnsi" w:hAnsiTheme="minorHAnsi" w:cstheme="minorHAnsi"/>
          <w:bCs/>
        </w:rPr>
        <w:t>obsypki</w:t>
      </w:r>
      <w:proofErr w:type="spellEnd"/>
      <w:r w:rsidRPr="000256BE">
        <w:rPr>
          <w:rFonts w:asciiTheme="minorHAnsi" w:hAnsiTheme="minorHAnsi" w:cstheme="minorHAnsi"/>
          <w:bCs/>
        </w:rPr>
        <w:t xml:space="preserve"> w obrębie rury rurze perforowanej (drenarskiej) ze żwiru płukanego o uziarnieniu 8-32mm, </w:t>
      </w:r>
    </w:p>
    <w:p w14:paraId="1493F410" w14:textId="1F88DA07" w:rsidR="000256BE" w:rsidRPr="000256BE" w:rsidRDefault="000256BE" w:rsidP="00FB44D3">
      <w:pPr>
        <w:pStyle w:val="Default"/>
        <w:numPr>
          <w:ilvl w:val="0"/>
          <w:numId w:val="14"/>
        </w:numPr>
        <w:jc w:val="both"/>
        <w:rPr>
          <w:rFonts w:asciiTheme="minorHAnsi" w:hAnsiTheme="minorHAnsi" w:cstheme="minorHAnsi"/>
          <w:bCs/>
        </w:rPr>
      </w:pPr>
      <w:r w:rsidRPr="000256BE">
        <w:rPr>
          <w:rFonts w:asciiTheme="minorHAnsi" w:hAnsiTheme="minorHAnsi" w:cstheme="minorHAnsi"/>
          <w:bCs/>
        </w:rPr>
        <w:t xml:space="preserve">demontaż istniejących przepustów drogowych (DN400 i DN600) wraz z kompletem ścianek czołowych, </w:t>
      </w:r>
    </w:p>
    <w:p w14:paraId="0B06D62B" w14:textId="5C5E5340" w:rsidR="000256BE" w:rsidRPr="000256BE" w:rsidRDefault="000256BE" w:rsidP="00FB44D3">
      <w:pPr>
        <w:pStyle w:val="Default"/>
        <w:numPr>
          <w:ilvl w:val="0"/>
          <w:numId w:val="14"/>
        </w:numPr>
        <w:jc w:val="both"/>
        <w:rPr>
          <w:rFonts w:asciiTheme="minorHAnsi" w:hAnsiTheme="minorHAnsi" w:cstheme="minorHAnsi"/>
          <w:bCs/>
        </w:rPr>
      </w:pPr>
      <w:r w:rsidRPr="000256BE">
        <w:rPr>
          <w:rFonts w:asciiTheme="minorHAnsi" w:hAnsiTheme="minorHAnsi" w:cstheme="minorHAnsi"/>
          <w:bCs/>
        </w:rPr>
        <w:t xml:space="preserve">regulacja wysokościowa istniejącej armatury sanitarnej, </w:t>
      </w:r>
    </w:p>
    <w:p w14:paraId="2052E69F" w14:textId="0183FC05" w:rsidR="000256BE" w:rsidRPr="000256BE" w:rsidRDefault="000256BE" w:rsidP="00FB44D3">
      <w:pPr>
        <w:pStyle w:val="Default"/>
        <w:numPr>
          <w:ilvl w:val="0"/>
          <w:numId w:val="14"/>
        </w:numPr>
        <w:jc w:val="both"/>
        <w:rPr>
          <w:rFonts w:asciiTheme="minorHAnsi" w:hAnsiTheme="minorHAnsi" w:cstheme="minorHAnsi"/>
          <w:bCs/>
        </w:rPr>
      </w:pPr>
      <w:r w:rsidRPr="000256BE">
        <w:rPr>
          <w:rFonts w:asciiTheme="minorHAnsi" w:hAnsiTheme="minorHAnsi" w:cstheme="minorHAnsi"/>
          <w:bCs/>
        </w:rPr>
        <w:t xml:space="preserve">konserwacja istniejącego odcinka otwartego rowu na długości ok. 15 m. </w:t>
      </w:r>
    </w:p>
    <w:p w14:paraId="770F8F17" w14:textId="77777777" w:rsidR="000256BE" w:rsidRDefault="000256BE" w:rsidP="00F218A6">
      <w:pPr>
        <w:pStyle w:val="Default"/>
        <w:jc w:val="both"/>
        <w:rPr>
          <w:rFonts w:asciiTheme="minorHAnsi" w:hAnsiTheme="minorHAnsi" w:cstheme="minorHAnsi"/>
          <w:bCs/>
        </w:rPr>
      </w:pPr>
    </w:p>
    <w:p w14:paraId="169A55EA" w14:textId="77777777" w:rsidR="00686A87" w:rsidRDefault="00686A87" w:rsidP="00ED7F2E">
      <w:pPr>
        <w:pStyle w:val="Default"/>
        <w:jc w:val="both"/>
        <w:rPr>
          <w:rFonts w:asciiTheme="minorHAnsi" w:hAnsiTheme="minorHAnsi" w:cstheme="minorHAnsi"/>
          <w:bCs/>
        </w:rPr>
      </w:pPr>
    </w:p>
    <w:p w14:paraId="06F36E10" w14:textId="77777777" w:rsidR="00686A87" w:rsidRDefault="00686A87" w:rsidP="00686A87">
      <w:pPr>
        <w:pStyle w:val="Default"/>
        <w:jc w:val="both"/>
        <w:rPr>
          <w:rFonts w:asciiTheme="minorHAnsi" w:hAnsiTheme="minorHAnsi" w:cstheme="minorHAnsi"/>
          <w:bCs/>
          <w:u w:val="single"/>
        </w:rPr>
      </w:pPr>
      <w:r w:rsidRPr="00686A87">
        <w:rPr>
          <w:rFonts w:asciiTheme="minorHAnsi" w:hAnsiTheme="minorHAnsi" w:cstheme="minorHAnsi"/>
          <w:bCs/>
          <w:u w:val="single"/>
        </w:rPr>
        <w:t xml:space="preserve">W ramach inwestycji wykonane zostaną następujące roboty budowlane branży elektrycznej: </w:t>
      </w:r>
    </w:p>
    <w:p w14:paraId="42B5CF4B" w14:textId="77777777" w:rsidR="00686A87" w:rsidRDefault="00686A87" w:rsidP="00686A87">
      <w:pPr>
        <w:pStyle w:val="Default"/>
        <w:jc w:val="both"/>
        <w:rPr>
          <w:rFonts w:asciiTheme="minorHAnsi" w:hAnsiTheme="minorHAnsi" w:cstheme="minorHAnsi"/>
          <w:bCs/>
          <w:u w:val="single"/>
        </w:rPr>
      </w:pPr>
    </w:p>
    <w:p w14:paraId="43D21954" w14:textId="46494C64" w:rsidR="00686A87" w:rsidRPr="00686A87" w:rsidRDefault="00686A87" w:rsidP="00686A87">
      <w:pPr>
        <w:pStyle w:val="Default"/>
        <w:numPr>
          <w:ilvl w:val="0"/>
          <w:numId w:val="17"/>
        </w:numPr>
        <w:jc w:val="both"/>
        <w:rPr>
          <w:rFonts w:asciiTheme="minorHAnsi" w:hAnsiTheme="minorHAnsi" w:cstheme="minorHAnsi"/>
          <w:bCs/>
        </w:rPr>
      </w:pPr>
      <w:r w:rsidRPr="00686A87">
        <w:rPr>
          <w:rFonts w:asciiTheme="minorHAnsi" w:hAnsiTheme="minorHAnsi" w:cstheme="minorHAnsi"/>
          <w:bCs/>
        </w:rPr>
        <w:t xml:space="preserve">budowa doświetlenia przejścia pieszo-rowerowego w pasie drogi wojewódzkiej nr 449 (ul. Kaliska). </w:t>
      </w:r>
    </w:p>
    <w:p w14:paraId="7CB1C3AA" w14:textId="77777777" w:rsidR="00686A87" w:rsidRDefault="00686A87" w:rsidP="00ED7F2E">
      <w:pPr>
        <w:pStyle w:val="Default"/>
        <w:jc w:val="both"/>
        <w:rPr>
          <w:rFonts w:asciiTheme="minorHAnsi" w:hAnsiTheme="minorHAnsi" w:cstheme="minorHAnsi"/>
          <w:bCs/>
        </w:rPr>
      </w:pPr>
    </w:p>
    <w:p w14:paraId="0DB3937C" w14:textId="77777777" w:rsidR="00686A87" w:rsidRDefault="00686A87" w:rsidP="00ED7F2E">
      <w:pPr>
        <w:pStyle w:val="Default"/>
        <w:jc w:val="both"/>
        <w:rPr>
          <w:rFonts w:asciiTheme="minorHAnsi" w:hAnsiTheme="minorHAnsi" w:cstheme="minorHAnsi"/>
          <w:bCs/>
        </w:rPr>
      </w:pPr>
    </w:p>
    <w:p w14:paraId="1D8B0FA8" w14:textId="77777777" w:rsidR="00686A87" w:rsidRDefault="00686A87" w:rsidP="00ED7F2E">
      <w:pPr>
        <w:pStyle w:val="Default"/>
        <w:jc w:val="both"/>
        <w:rPr>
          <w:rFonts w:asciiTheme="minorHAnsi" w:hAnsiTheme="minorHAnsi" w:cstheme="minorHAnsi"/>
          <w:bCs/>
        </w:rPr>
      </w:pPr>
    </w:p>
    <w:p w14:paraId="1942BCC9" w14:textId="0306070D" w:rsidR="00686A87" w:rsidRPr="00277964" w:rsidRDefault="00686A87" w:rsidP="00686A87">
      <w:pPr>
        <w:pStyle w:val="Default"/>
        <w:jc w:val="both"/>
        <w:rPr>
          <w:rFonts w:asciiTheme="minorHAnsi" w:hAnsiTheme="minorHAnsi" w:cstheme="minorHAnsi"/>
          <w:b/>
          <w:bCs/>
          <w:u w:val="single"/>
        </w:rPr>
      </w:pPr>
      <w:r w:rsidRPr="00686A87">
        <w:rPr>
          <w:rFonts w:asciiTheme="minorHAnsi" w:hAnsiTheme="minorHAnsi" w:cstheme="minorHAnsi"/>
          <w:b/>
          <w:bCs/>
          <w:u w:val="single"/>
        </w:rPr>
        <w:lastRenderedPageBreak/>
        <w:t>Zestawienie powierzchni w granicach opracowania (szacunkowe)</w:t>
      </w:r>
    </w:p>
    <w:p w14:paraId="2636971F" w14:textId="77777777" w:rsidR="00686A87" w:rsidRDefault="00686A87" w:rsidP="00686A87">
      <w:pPr>
        <w:pStyle w:val="Default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9329" w:type="dxa"/>
        <w:tblLook w:val="04A0" w:firstRow="1" w:lastRow="0" w:firstColumn="1" w:lastColumn="0" w:noHBand="0" w:noVBand="1"/>
      </w:tblPr>
      <w:tblGrid>
        <w:gridCol w:w="3613"/>
        <w:gridCol w:w="2782"/>
        <w:gridCol w:w="1156"/>
        <w:gridCol w:w="1778"/>
      </w:tblGrid>
      <w:tr w:rsidR="00277964" w14:paraId="78FDAE3F" w14:textId="77777777" w:rsidTr="001673AD">
        <w:trPr>
          <w:trHeight w:val="454"/>
        </w:trPr>
        <w:tc>
          <w:tcPr>
            <w:tcW w:w="3681" w:type="dxa"/>
          </w:tcPr>
          <w:p w14:paraId="4DB12C11" w14:textId="0F7E7FC8" w:rsidR="00277964" w:rsidRDefault="00277964" w:rsidP="00277964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Nazwa nawierzchni</w:t>
            </w:r>
          </w:p>
        </w:tc>
        <w:tc>
          <w:tcPr>
            <w:tcW w:w="2835" w:type="dxa"/>
          </w:tcPr>
          <w:p w14:paraId="20F476EC" w14:textId="53FC1340" w:rsidR="00277964" w:rsidRDefault="00277964" w:rsidP="00277964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Rodzaj nawierzchni</w:t>
            </w:r>
          </w:p>
        </w:tc>
        <w:tc>
          <w:tcPr>
            <w:tcW w:w="1025" w:type="dxa"/>
          </w:tcPr>
          <w:p w14:paraId="5D83010B" w14:textId="30410C02" w:rsidR="00277964" w:rsidRDefault="00277964" w:rsidP="00277964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Jednostki</w:t>
            </w:r>
          </w:p>
        </w:tc>
        <w:tc>
          <w:tcPr>
            <w:tcW w:w="1788" w:type="dxa"/>
          </w:tcPr>
          <w:p w14:paraId="05CBDD83" w14:textId="5E60B05B" w:rsidR="00277964" w:rsidRDefault="00277964" w:rsidP="00277964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Powierzchnia</w:t>
            </w:r>
          </w:p>
        </w:tc>
      </w:tr>
      <w:tr w:rsidR="00277964" w14:paraId="7DAADAF0" w14:textId="77777777" w:rsidTr="001673AD">
        <w:trPr>
          <w:trHeight w:val="454"/>
        </w:trPr>
        <w:tc>
          <w:tcPr>
            <w:tcW w:w="3681" w:type="dxa"/>
          </w:tcPr>
          <w:p w14:paraId="3712A7EA" w14:textId="11DD3EA9" w:rsidR="00277964" w:rsidRPr="00277964" w:rsidRDefault="00277964" w:rsidP="001673AD">
            <w:pPr>
              <w:pStyle w:val="Default"/>
              <w:rPr>
                <w:rFonts w:asciiTheme="minorHAnsi" w:hAnsiTheme="minorHAnsi" w:cstheme="minorHAnsi"/>
              </w:rPr>
            </w:pPr>
            <w:r w:rsidRPr="00686A87">
              <w:rPr>
                <w:rFonts w:asciiTheme="minorHAnsi" w:eastAsiaTheme="minorHAnsi" w:hAnsiTheme="minorHAnsi" w:cstheme="minorHAnsi"/>
                <w:lang w:eastAsia="en-US"/>
                <w14:ligatures w14:val="standardContextual"/>
              </w:rPr>
              <w:t>Przebudowywana jezdnia</w:t>
            </w:r>
            <w:r w:rsidRPr="00277964">
              <w:rPr>
                <w:rFonts w:asciiTheme="minorHAnsi" w:eastAsiaTheme="minorHAnsi" w:hAnsiTheme="minorHAnsi" w:cstheme="minorHAnsi"/>
                <w:lang w:eastAsia="en-US"/>
                <w14:ligatures w14:val="standardContextual"/>
              </w:rPr>
              <w:t xml:space="preserve"> </w:t>
            </w:r>
            <w:r w:rsidRPr="00686A87">
              <w:rPr>
                <w:rFonts w:asciiTheme="minorHAnsi" w:eastAsiaTheme="minorHAnsi" w:hAnsiTheme="minorHAnsi" w:cstheme="minorHAnsi"/>
                <w:lang w:eastAsia="en-US"/>
                <w14:ligatures w14:val="standardContextual"/>
              </w:rPr>
              <w:t>drogi gminnej nr 101728D</w:t>
            </w:r>
          </w:p>
        </w:tc>
        <w:tc>
          <w:tcPr>
            <w:tcW w:w="2835" w:type="dxa"/>
          </w:tcPr>
          <w:p w14:paraId="61C08DC1" w14:textId="2019E482" w:rsidR="00277964" w:rsidRPr="00277964" w:rsidRDefault="00277964" w:rsidP="00277964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277964">
              <w:rPr>
                <w:rFonts w:asciiTheme="minorHAnsi" w:hAnsiTheme="minorHAnsi" w:cstheme="minorHAnsi"/>
              </w:rPr>
              <w:t>Nawierzchnia bitumiczna</w:t>
            </w:r>
          </w:p>
        </w:tc>
        <w:tc>
          <w:tcPr>
            <w:tcW w:w="1025" w:type="dxa"/>
          </w:tcPr>
          <w:p w14:paraId="330B0579" w14:textId="084B844F" w:rsidR="00277964" w:rsidRPr="00277964" w:rsidRDefault="00277964" w:rsidP="00277964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277964">
              <w:rPr>
                <w:rFonts w:asciiTheme="minorHAnsi" w:hAnsiTheme="minorHAnsi" w:cstheme="minorHAnsi"/>
              </w:rPr>
              <w:t>m2</w:t>
            </w:r>
          </w:p>
        </w:tc>
        <w:tc>
          <w:tcPr>
            <w:tcW w:w="1788" w:type="dxa"/>
          </w:tcPr>
          <w:p w14:paraId="48DDBD10" w14:textId="31A4AF3E" w:rsidR="00277964" w:rsidRPr="00277964" w:rsidRDefault="00277964" w:rsidP="00277964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277964">
              <w:rPr>
                <w:rFonts w:asciiTheme="minorHAnsi" w:hAnsiTheme="minorHAnsi" w:cstheme="minorHAnsi"/>
              </w:rPr>
              <w:t>92</w:t>
            </w:r>
          </w:p>
        </w:tc>
      </w:tr>
      <w:tr w:rsidR="00277964" w14:paraId="022477F0" w14:textId="77777777" w:rsidTr="001673AD">
        <w:trPr>
          <w:trHeight w:val="454"/>
        </w:trPr>
        <w:tc>
          <w:tcPr>
            <w:tcW w:w="3681" w:type="dxa"/>
          </w:tcPr>
          <w:p w14:paraId="1E9E1802" w14:textId="29EDEA6C" w:rsidR="00277964" w:rsidRPr="00277964" w:rsidRDefault="00277964" w:rsidP="001673AD">
            <w:pPr>
              <w:pStyle w:val="Default"/>
              <w:rPr>
                <w:rFonts w:asciiTheme="minorHAnsi" w:hAnsiTheme="minorHAnsi" w:cstheme="minorHAnsi"/>
              </w:rPr>
            </w:pPr>
            <w:r w:rsidRPr="00686A87">
              <w:rPr>
                <w:rFonts w:asciiTheme="minorHAnsi" w:eastAsiaTheme="minorHAnsi" w:hAnsiTheme="minorHAnsi" w:cstheme="minorHAnsi"/>
                <w:lang w:eastAsia="en-US"/>
                <w14:ligatures w14:val="standardContextual"/>
              </w:rPr>
              <w:t>Remontowana jezdnia drogi wojewódzkiej nr 449</w:t>
            </w:r>
          </w:p>
        </w:tc>
        <w:tc>
          <w:tcPr>
            <w:tcW w:w="2835" w:type="dxa"/>
          </w:tcPr>
          <w:p w14:paraId="320BD114" w14:textId="0AE29F67" w:rsidR="00277964" w:rsidRPr="00277964" w:rsidRDefault="00277964" w:rsidP="00277964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686A87">
              <w:rPr>
                <w:rFonts w:asciiTheme="minorHAnsi" w:eastAsiaTheme="minorHAnsi" w:hAnsiTheme="minorHAnsi" w:cstheme="minorHAnsi"/>
                <w:lang w:eastAsia="en-US"/>
                <w14:ligatures w14:val="standardContextual"/>
              </w:rPr>
              <w:t>nawierzchnia bitumiczna</w:t>
            </w:r>
          </w:p>
        </w:tc>
        <w:tc>
          <w:tcPr>
            <w:tcW w:w="1025" w:type="dxa"/>
          </w:tcPr>
          <w:p w14:paraId="0A60C9A1" w14:textId="6AFE89AE" w:rsidR="00277964" w:rsidRPr="00277964" w:rsidRDefault="00277964" w:rsidP="00277964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686A87">
              <w:rPr>
                <w:rFonts w:asciiTheme="minorHAnsi" w:eastAsiaTheme="minorHAnsi" w:hAnsiTheme="minorHAnsi" w:cstheme="minorHAnsi"/>
                <w:lang w:eastAsia="en-US"/>
                <w14:ligatures w14:val="standardContextual"/>
              </w:rPr>
              <w:t>m2</w:t>
            </w:r>
          </w:p>
        </w:tc>
        <w:tc>
          <w:tcPr>
            <w:tcW w:w="1788" w:type="dxa"/>
          </w:tcPr>
          <w:p w14:paraId="3E23E567" w14:textId="15B2240C" w:rsidR="00277964" w:rsidRPr="00277964" w:rsidRDefault="00277964" w:rsidP="00277964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686A87">
              <w:rPr>
                <w:rFonts w:asciiTheme="minorHAnsi" w:eastAsiaTheme="minorHAnsi" w:hAnsiTheme="minorHAnsi" w:cstheme="minorHAnsi"/>
                <w:lang w:eastAsia="en-US"/>
                <w14:ligatures w14:val="standardContextual"/>
              </w:rPr>
              <w:t>263</w:t>
            </w:r>
          </w:p>
        </w:tc>
      </w:tr>
      <w:tr w:rsidR="00277964" w14:paraId="77D47E70" w14:textId="77777777" w:rsidTr="001673AD">
        <w:trPr>
          <w:trHeight w:val="454"/>
        </w:trPr>
        <w:tc>
          <w:tcPr>
            <w:tcW w:w="3681" w:type="dxa"/>
          </w:tcPr>
          <w:p w14:paraId="4E86EAA0" w14:textId="77777777" w:rsidR="00277964" w:rsidRPr="00686A87" w:rsidRDefault="00277964" w:rsidP="001673AD">
            <w:pPr>
              <w:pStyle w:val="Default"/>
              <w:rPr>
                <w:rFonts w:asciiTheme="minorHAnsi" w:eastAsiaTheme="minorHAnsi" w:hAnsiTheme="minorHAnsi" w:cstheme="minorHAnsi"/>
                <w:lang w:eastAsia="en-US"/>
                <w14:ligatures w14:val="standardContextual"/>
              </w:rPr>
            </w:pPr>
            <w:r w:rsidRPr="00686A87">
              <w:rPr>
                <w:rFonts w:asciiTheme="minorHAnsi" w:eastAsiaTheme="minorHAnsi" w:hAnsiTheme="minorHAnsi" w:cstheme="minorHAnsi"/>
                <w:lang w:eastAsia="en-US"/>
                <w14:ligatures w14:val="standardContextual"/>
              </w:rPr>
              <w:t>Przebudowywany zjazd</w:t>
            </w:r>
          </w:p>
          <w:p w14:paraId="4C19EBA8" w14:textId="77777777" w:rsidR="00277964" w:rsidRPr="00277964" w:rsidRDefault="00277964" w:rsidP="001673AD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14:paraId="47FA0127" w14:textId="77777777" w:rsidR="00277964" w:rsidRPr="00277964" w:rsidRDefault="00277964" w:rsidP="00277964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277964">
              <w:rPr>
                <w:rFonts w:asciiTheme="minorHAnsi" w:hAnsiTheme="minorHAnsi" w:cstheme="minorHAnsi"/>
              </w:rPr>
              <w:t>kostka betonowa typu</w:t>
            </w:r>
          </w:p>
          <w:p w14:paraId="19727217" w14:textId="5D0B1839" w:rsidR="00277964" w:rsidRPr="00277964" w:rsidRDefault="00277964" w:rsidP="00277964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277964">
              <w:rPr>
                <w:rFonts w:asciiTheme="minorHAnsi" w:hAnsiTheme="minorHAnsi" w:cstheme="minorHAnsi"/>
              </w:rPr>
              <w:t>„</w:t>
            </w:r>
            <w:proofErr w:type="spellStart"/>
            <w:r w:rsidRPr="00277964">
              <w:rPr>
                <w:rFonts w:asciiTheme="minorHAnsi" w:hAnsiTheme="minorHAnsi" w:cstheme="minorHAnsi"/>
              </w:rPr>
              <w:t>behaton</w:t>
            </w:r>
            <w:proofErr w:type="spellEnd"/>
            <w:r w:rsidRPr="00277964">
              <w:rPr>
                <w:rFonts w:asciiTheme="minorHAnsi" w:hAnsiTheme="minorHAnsi" w:cstheme="minorHAnsi"/>
              </w:rPr>
              <w:t>”</w:t>
            </w:r>
          </w:p>
        </w:tc>
        <w:tc>
          <w:tcPr>
            <w:tcW w:w="1025" w:type="dxa"/>
          </w:tcPr>
          <w:p w14:paraId="568F8F9B" w14:textId="321AC69A" w:rsidR="00277964" w:rsidRPr="00277964" w:rsidRDefault="00277964" w:rsidP="00277964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686A87">
              <w:rPr>
                <w:rFonts w:asciiTheme="minorHAnsi" w:eastAsiaTheme="minorHAnsi" w:hAnsiTheme="minorHAnsi" w:cstheme="minorHAnsi"/>
                <w:lang w:eastAsia="en-US"/>
                <w14:ligatures w14:val="standardContextual"/>
              </w:rPr>
              <w:t>m2</w:t>
            </w:r>
          </w:p>
        </w:tc>
        <w:tc>
          <w:tcPr>
            <w:tcW w:w="1788" w:type="dxa"/>
          </w:tcPr>
          <w:p w14:paraId="5C851070" w14:textId="1674350C" w:rsidR="00277964" w:rsidRPr="00277964" w:rsidRDefault="00277964" w:rsidP="00277964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277964">
              <w:rPr>
                <w:rFonts w:asciiTheme="minorHAnsi" w:hAnsiTheme="minorHAnsi" w:cstheme="minorHAnsi"/>
              </w:rPr>
              <w:t>28</w:t>
            </w:r>
          </w:p>
        </w:tc>
      </w:tr>
      <w:tr w:rsidR="00277964" w14:paraId="6AB6FE62" w14:textId="77777777" w:rsidTr="001673AD">
        <w:trPr>
          <w:trHeight w:val="454"/>
        </w:trPr>
        <w:tc>
          <w:tcPr>
            <w:tcW w:w="3681" w:type="dxa"/>
          </w:tcPr>
          <w:p w14:paraId="2E038227" w14:textId="2D3B181F" w:rsidR="00277964" w:rsidRPr="001673AD" w:rsidRDefault="00277964" w:rsidP="001673AD">
            <w:pPr>
              <w:pStyle w:val="Default"/>
              <w:rPr>
                <w:rFonts w:asciiTheme="minorHAnsi" w:eastAsiaTheme="minorHAnsi" w:hAnsiTheme="minorHAnsi" w:cstheme="minorHAnsi"/>
                <w:lang w:eastAsia="en-US"/>
                <w14:ligatures w14:val="standardContextual"/>
              </w:rPr>
            </w:pPr>
            <w:r w:rsidRPr="00277964">
              <w:rPr>
                <w:rFonts w:asciiTheme="minorHAnsi" w:eastAsiaTheme="minorHAnsi" w:hAnsiTheme="minorHAnsi" w:cstheme="minorHAnsi"/>
                <w:lang w:eastAsia="en-US"/>
                <w14:ligatures w14:val="standardContextual"/>
              </w:rPr>
              <w:t>Projektowana ścieżka pieszo-rowerowa</w:t>
            </w:r>
          </w:p>
        </w:tc>
        <w:tc>
          <w:tcPr>
            <w:tcW w:w="2835" w:type="dxa"/>
          </w:tcPr>
          <w:p w14:paraId="57A4E88F" w14:textId="48DA0BA8" w:rsidR="00277964" w:rsidRPr="00277964" w:rsidRDefault="00277964" w:rsidP="00277964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277964">
              <w:rPr>
                <w:rFonts w:asciiTheme="minorHAnsi" w:hAnsiTheme="minorHAnsi" w:cstheme="minorHAnsi"/>
              </w:rPr>
              <w:t>nawierzchnia bitumiczna</w:t>
            </w:r>
          </w:p>
        </w:tc>
        <w:tc>
          <w:tcPr>
            <w:tcW w:w="1025" w:type="dxa"/>
          </w:tcPr>
          <w:p w14:paraId="6C7AA058" w14:textId="4841D20B" w:rsidR="00277964" w:rsidRPr="00277964" w:rsidRDefault="00277964" w:rsidP="00277964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686A87">
              <w:rPr>
                <w:rFonts w:asciiTheme="minorHAnsi" w:eastAsiaTheme="minorHAnsi" w:hAnsiTheme="minorHAnsi" w:cstheme="minorHAnsi"/>
                <w:lang w:eastAsia="en-US"/>
                <w14:ligatures w14:val="standardContextual"/>
              </w:rPr>
              <w:t>m2</w:t>
            </w:r>
          </w:p>
        </w:tc>
        <w:tc>
          <w:tcPr>
            <w:tcW w:w="1788" w:type="dxa"/>
          </w:tcPr>
          <w:p w14:paraId="37664D79" w14:textId="51AA3740" w:rsidR="00277964" w:rsidRPr="00277964" w:rsidRDefault="00277964" w:rsidP="00277964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277964">
              <w:rPr>
                <w:rFonts w:asciiTheme="minorHAnsi" w:hAnsiTheme="minorHAnsi" w:cstheme="minorHAnsi"/>
              </w:rPr>
              <w:t>715</w:t>
            </w:r>
          </w:p>
        </w:tc>
      </w:tr>
      <w:tr w:rsidR="00277964" w14:paraId="664BD9E3" w14:textId="77777777" w:rsidTr="001673AD">
        <w:trPr>
          <w:trHeight w:val="454"/>
        </w:trPr>
        <w:tc>
          <w:tcPr>
            <w:tcW w:w="3681" w:type="dxa"/>
          </w:tcPr>
          <w:p w14:paraId="0949F73B" w14:textId="3376FAC0" w:rsidR="00277964" w:rsidRPr="00277964" w:rsidRDefault="00277964" w:rsidP="001673AD">
            <w:pPr>
              <w:pStyle w:val="Default"/>
              <w:rPr>
                <w:rFonts w:asciiTheme="minorHAnsi" w:hAnsiTheme="minorHAnsi" w:cstheme="minorHAnsi"/>
              </w:rPr>
            </w:pPr>
            <w:r w:rsidRPr="00277964">
              <w:rPr>
                <w:rFonts w:asciiTheme="minorHAnsi" w:hAnsiTheme="minorHAnsi" w:cstheme="minorHAnsi"/>
              </w:rPr>
              <w:t>Przebudowywana ścieżka pieszo-rowerowa</w:t>
            </w:r>
          </w:p>
        </w:tc>
        <w:tc>
          <w:tcPr>
            <w:tcW w:w="2835" w:type="dxa"/>
          </w:tcPr>
          <w:p w14:paraId="759E4F0C" w14:textId="2BBDA1F5" w:rsidR="00277964" w:rsidRPr="00277964" w:rsidRDefault="00277964" w:rsidP="00277964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277964">
              <w:rPr>
                <w:rFonts w:asciiTheme="minorHAnsi" w:hAnsiTheme="minorHAnsi" w:cstheme="minorHAnsi"/>
              </w:rPr>
              <w:t>nawierzchnia bitumiczna</w:t>
            </w:r>
          </w:p>
        </w:tc>
        <w:tc>
          <w:tcPr>
            <w:tcW w:w="1025" w:type="dxa"/>
          </w:tcPr>
          <w:p w14:paraId="554B7D8A" w14:textId="2023D082" w:rsidR="00277964" w:rsidRPr="00277964" w:rsidRDefault="00277964" w:rsidP="00277964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686A87">
              <w:rPr>
                <w:rFonts w:asciiTheme="minorHAnsi" w:eastAsiaTheme="minorHAnsi" w:hAnsiTheme="minorHAnsi" w:cstheme="minorHAnsi"/>
                <w:lang w:eastAsia="en-US"/>
                <w14:ligatures w14:val="standardContextual"/>
              </w:rPr>
              <w:t>m2</w:t>
            </w:r>
          </w:p>
        </w:tc>
        <w:tc>
          <w:tcPr>
            <w:tcW w:w="1788" w:type="dxa"/>
          </w:tcPr>
          <w:p w14:paraId="4C1BEC7A" w14:textId="7652B02E" w:rsidR="00277964" w:rsidRPr="00277964" w:rsidRDefault="00277964" w:rsidP="00277964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277964">
              <w:rPr>
                <w:rFonts w:asciiTheme="minorHAnsi" w:hAnsiTheme="minorHAnsi" w:cstheme="minorHAnsi"/>
              </w:rPr>
              <w:t>33</w:t>
            </w:r>
          </w:p>
        </w:tc>
      </w:tr>
      <w:tr w:rsidR="00277964" w14:paraId="58854B15" w14:textId="77777777" w:rsidTr="001673AD">
        <w:trPr>
          <w:trHeight w:val="454"/>
        </w:trPr>
        <w:tc>
          <w:tcPr>
            <w:tcW w:w="3681" w:type="dxa"/>
          </w:tcPr>
          <w:p w14:paraId="28F32E6E" w14:textId="04FFA0D1" w:rsidR="00277964" w:rsidRPr="00277964" w:rsidRDefault="00277964" w:rsidP="001673AD">
            <w:pPr>
              <w:pStyle w:val="Default"/>
              <w:rPr>
                <w:rFonts w:asciiTheme="minorHAnsi" w:hAnsiTheme="minorHAnsi" w:cstheme="minorHAnsi"/>
              </w:rPr>
            </w:pPr>
            <w:r w:rsidRPr="00277964">
              <w:rPr>
                <w:rFonts w:asciiTheme="minorHAnsi" w:hAnsiTheme="minorHAnsi" w:cstheme="minorHAnsi"/>
              </w:rPr>
              <w:t xml:space="preserve">Projektowany ściek </w:t>
            </w:r>
            <w:proofErr w:type="spellStart"/>
            <w:r w:rsidRPr="00277964">
              <w:rPr>
                <w:rFonts w:asciiTheme="minorHAnsi" w:hAnsiTheme="minorHAnsi" w:cstheme="minorHAnsi"/>
              </w:rPr>
              <w:t>przykrawężnikowy</w:t>
            </w:r>
            <w:proofErr w:type="spellEnd"/>
          </w:p>
        </w:tc>
        <w:tc>
          <w:tcPr>
            <w:tcW w:w="2835" w:type="dxa"/>
          </w:tcPr>
          <w:p w14:paraId="39481393" w14:textId="77777777" w:rsidR="00277964" w:rsidRPr="00277964" w:rsidRDefault="00277964" w:rsidP="00277964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277964">
              <w:rPr>
                <w:rFonts w:asciiTheme="minorHAnsi" w:hAnsiTheme="minorHAnsi" w:cstheme="minorHAnsi"/>
              </w:rPr>
              <w:t>kostka betonowa typu</w:t>
            </w:r>
          </w:p>
          <w:p w14:paraId="1448F2DA" w14:textId="1D23D20F" w:rsidR="00277964" w:rsidRPr="00277964" w:rsidRDefault="00277964" w:rsidP="00277964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277964">
              <w:rPr>
                <w:rFonts w:asciiTheme="minorHAnsi" w:hAnsiTheme="minorHAnsi" w:cstheme="minorHAnsi"/>
              </w:rPr>
              <w:t>„cegła”</w:t>
            </w:r>
          </w:p>
        </w:tc>
        <w:tc>
          <w:tcPr>
            <w:tcW w:w="1025" w:type="dxa"/>
          </w:tcPr>
          <w:p w14:paraId="4D995436" w14:textId="1902BCE8" w:rsidR="00277964" w:rsidRPr="00277964" w:rsidRDefault="00277964" w:rsidP="00277964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686A87">
              <w:rPr>
                <w:rFonts w:asciiTheme="minorHAnsi" w:eastAsiaTheme="minorHAnsi" w:hAnsiTheme="minorHAnsi" w:cstheme="minorHAnsi"/>
                <w:lang w:eastAsia="en-US"/>
                <w14:ligatures w14:val="standardContextual"/>
              </w:rPr>
              <w:t>m2</w:t>
            </w:r>
          </w:p>
        </w:tc>
        <w:tc>
          <w:tcPr>
            <w:tcW w:w="1788" w:type="dxa"/>
          </w:tcPr>
          <w:p w14:paraId="0E406C3E" w14:textId="599AFDCA" w:rsidR="00277964" w:rsidRPr="00277964" w:rsidRDefault="00277964" w:rsidP="00277964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277964">
              <w:rPr>
                <w:rFonts w:asciiTheme="minorHAnsi" w:hAnsiTheme="minorHAnsi" w:cstheme="minorHAnsi"/>
              </w:rPr>
              <w:t>69</w:t>
            </w:r>
          </w:p>
        </w:tc>
      </w:tr>
      <w:tr w:rsidR="00277964" w14:paraId="53F013BE" w14:textId="77777777" w:rsidTr="001673AD">
        <w:trPr>
          <w:trHeight w:val="454"/>
        </w:trPr>
        <w:tc>
          <w:tcPr>
            <w:tcW w:w="3681" w:type="dxa"/>
          </w:tcPr>
          <w:p w14:paraId="3C828F46" w14:textId="49CF9BC5" w:rsidR="00277964" w:rsidRPr="00277964" w:rsidRDefault="00277964" w:rsidP="001673AD">
            <w:pPr>
              <w:pStyle w:val="Default"/>
              <w:rPr>
                <w:rFonts w:asciiTheme="minorHAnsi" w:hAnsiTheme="minorHAnsi" w:cstheme="minorHAnsi"/>
              </w:rPr>
            </w:pPr>
            <w:r w:rsidRPr="00277964">
              <w:rPr>
                <w:rFonts w:asciiTheme="minorHAnsi" w:hAnsiTheme="minorHAnsi" w:cstheme="minorHAnsi"/>
              </w:rPr>
              <w:t>Projektowana nawierzchnia tłuczniowa</w:t>
            </w:r>
          </w:p>
        </w:tc>
        <w:tc>
          <w:tcPr>
            <w:tcW w:w="2835" w:type="dxa"/>
          </w:tcPr>
          <w:p w14:paraId="77BF3D3A" w14:textId="295AD16E" w:rsidR="00277964" w:rsidRPr="00277964" w:rsidRDefault="00277964" w:rsidP="00277964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277964">
              <w:rPr>
                <w:rFonts w:asciiTheme="minorHAnsi" w:hAnsiTheme="minorHAnsi" w:cstheme="minorHAnsi"/>
              </w:rPr>
              <w:t>kruszywo łamane 0/31,5</w:t>
            </w:r>
          </w:p>
        </w:tc>
        <w:tc>
          <w:tcPr>
            <w:tcW w:w="1025" w:type="dxa"/>
          </w:tcPr>
          <w:p w14:paraId="7E9CE13D" w14:textId="1915D42B" w:rsidR="00277964" w:rsidRPr="00277964" w:rsidRDefault="00277964" w:rsidP="00277964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686A87">
              <w:rPr>
                <w:rFonts w:asciiTheme="minorHAnsi" w:eastAsiaTheme="minorHAnsi" w:hAnsiTheme="minorHAnsi" w:cstheme="minorHAnsi"/>
                <w:lang w:eastAsia="en-US"/>
                <w14:ligatures w14:val="standardContextual"/>
              </w:rPr>
              <w:t>m2</w:t>
            </w:r>
          </w:p>
        </w:tc>
        <w:tc>
          <w:tcPr>
            <w:tcW w:w="1788" w:type="dxa"/>
          </w:tcPr>
          <w:p w14:paraId="6379D513" w14:textId="219588B1" w:rsidR="00277964" w:rsidRPr="00277964" w:rsidRDefault="00277964" w:rsidP="00277964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277964">
              <w:rPr>
                <w:rFonts w:asciiTheme="minorHAnsi" w:hAnsiTheme="minorHAnsi" w:cstheme="minorHAnsi"/>
              </w:rPr>
              <w:t>13</w:t>
            </w:r>
          </w:p>
        </w:tc>
      </w:tr>
      <w:tr w:rsidR="00277964" w14:paraId="6E21155E" w14:textId="77777777" w:rsidTr="001673AD">
        <w:trPr>
          <w:trHeight w:val="454"/>
        </w:trPr>
        <w:tc>
          <w:tcPr>
            <w:tcW w:w="3681" w:type="dxa"/>
          </w:tcPr>
          <w:p w14:paraId="3453239A" w14:textId="0078B940" w:rsidR="00277964" w:rsidRPr="00277964" w:rsidRDefault="00277964" w:rsidP="001673AD">
            <w:pPr>
              <w:pStyle w:val="Default"/>
              <w:rPr>
                <w:rFonts w:asciiTheme="minorHAnsi" w:hAnsiTheme="minorHAnsi" w:cstheme="minorHAnsi"/>
              </w:rPr>
            </w:pPr>
            <w:r w:rsidRPr="00277964">
              <w:rPr>
                <w:rFonts w:asciiTheme="minorHAnsi" w:hAnsiTheme="minorHAnsi" w:cstheme="minorHAnsi"/>
              </w:rPr>
              <w:t>Rekultywowane tereny zielone</w:t>
            </w:r>
          </w:p>
        </w:tc>
        <w:tc>
          <w:tcPr>
            <w:tcW w:w="2835" w:type="dxa"/>
          </w:tcPr>
          <w:p w14:paraId="462A11B9" w14:textId="77777777" w:rsidR="00277964" w:rsidRPr="00277964" w:rsidRDefault="00277964" w:rsidP="00277964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277964">
              <w:rPr>
                <w:rFonts w:asciiTheme="minorHAnsi" w:hAnsiTheme="minorHAnsi" w:cstheme="minorHAnsi"/>
              </w:rPr>
              <w:t>humus obsiany mieszanką</w:t>
            </w:r>
          </w:p>
          <w:p w14:paraId="74898ADB" w14:textId="56F6CB36" w:rsidR="00277964" w:rsidRPr="00277964" w:rsidRDefault="00277964" w:rsidP="00277964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277964">
              <w:rPr>
                <w:rFonts w:asciiTheme="minorHAnsi" w:hAnsiTheme="minorHAnsi" w:cstheme="minorHAnsi"/>
              </w:rPr>
              <w:t>traw niskich</w:t>
            </w:r>
          </w:p>
        </w:tc>
        <w:tc>
          <w:tcPr>
            <w:tcW w:w="1025" w:type="dxa"/>
          </w:tcPr>
          <w:p w14:paraId="5BA0F170" w14:textId="75793ED3" w:rsidR="00277964" w:rsidRPr="00277964" w:rsidRDefault="00277964" w:rsidP="00277964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686A87">
              <w:rPr>
                <w:rFonts w:asciiTheme="minorHAnsi" w:eastAsiaTheme="minorHAnsi" w:hAnsiTheme="minorHAnsi" w:cstheme="minorHAnsi"/>
                <w:lang w:eastAsia="en-US"/>
                <w14:ligatures w14:val="standardContextual"/>
              </w:rPr>
              <w:t>m2</w:t>
            </w:r>
          </w:p>
        </w:tc>
        <w:tc>
          <w:tcPr>
            <w:tcW w:w="1788" w:type="dxa"/>
          </w:tcPr>
          <w:p w14:paraId="485B3585" w14:textId="540F5B42" w:rsidR="00277964" w:rsidRPr="00277964" w:rsidRDefault="00277964" w:rsidP="00277964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277964">
              <w:rPr>
                <w:rFonts w:asciiTheme="minorHAnsi" w:hAnsiTheme="minorHAnsi" w:cstheme="minorHAnsi"/>
              </w:rPr>
              <w:t>270</w:t>
            </w:r>
          </w:p>
        </w:tc>
      </w:tr>
      <w:tr w:rsidR="001673AD" w14:paraId="0D705596" w14:textId="77777777" w:rsidTr="00EF5F9C">
        <w:trPr>
          <w:trHeight w:val="454"/>
        </w:trPr>
        <w:tc>
          <w:tcPr>
            <w:tcW w:w="7541" w:type="dxa"/>
            <w:gridSpan w:val="3"/>
          </w:tcPr>
          <w:p w14:paraId="2897DDAB" w14:textId="1D9056D4" w:rsidR="001673AD" w:rsidRPr="001673AD" w:rsidRDefault="001673AD" w:rsidP="00277964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673AD">
              <w:rPr>
                <w:rFonts w:asciiTheme="minorHAnsi" w:hAnsiTheme="minorHAnsi" w:cstheme="minorHAnsi"/>
                <w:b/>
                <w:bCs/>
              </w:rPr>
              <w:t xml:space="preserve">                </w:t>
            </w:r>
            <w:r w:rsidR="00C75FAD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1673AD">
              <w:rPr>
                <w:rFonts w:asciiTheme="minorHAnsi" w:hAnsiTheme="minorHAnsi" w:cstheme="minorHAnsi"/>
                <w:b/>
                <w:bCs/>
              </w:rPr>
              <w:t xml:space="preserve">                                                                                                       SUMA</w:t>
            </w:r>
          </w:p>
        </w:tc>
        <w:tc>
          <w:tcPr>
            <w:tcW w:w="1788" w:type="dxa"/>
          </w:tcPr>
          <w:p w14:paraId="651FBBB1" w14:textId="0406D9F9" w:rsidR="001673AD" w:rsidRPr="001673AD" w:rsidRDefault="001673AD" w:rsidP="00277964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673AD">
              <w:rPr>
                <w:rFonts w:asciiTheme="minorHAnsi" w:hAnsiTheme="minorHAnsi" w:cstheme="minorHAnsi"/>
                <w:b/>
                <w:bCs/>
              </w:rPr>
              <w:t>1483</w:t>
            </w:r>
          </w:p>
        </w:tc>
      </w:tr>
    </w:tbl>
    <w:p w14:paraId="1B364E81" w14:textId="77777777" w:rsidR="00686A87" w:rsidRDefault="00686A87" w:rsidP="005047BF">
      <w:pPr>
        <w:pStyle w:val="Default"/>
        <w:jc w:val="both"/>
        <w:rPr>
          <w:rFonts w:asciiTheme="minorHAnsi" w:hAnsiTheme="minorHAnsi" w:cstheme="minorHAnsi"/>
          <w:b/>
          <w:bCs/>
        </w:rPr>
      </w:pPr>
    </w:p>
    <w:p w14:paraId="07B8380C" w14:textId="77777777" w:rsidR="00C75FAD" w:rsidRDefault="00C75FAD" w:rsidP="005047BF">
      <w:pPr>
        <w:pStyle w:val="Default"/>
        <w:jc w:val="both"/>
        <w:rPr>
          <w:rFonts w:asciiTheme="minorHAnsi" w:hAnsiTheme="minorHAnsi" w:cstheme="minorHAnsi"/>
          <w:b/>
          <w:bCs/>
        </w:rPr>
      </w:pPr>
    </w:p>
    <w:p w14:paraId="77AA49FF" w14:textId="1F275446" w:rsidR="00C75FAD" w:rsidRPr="00277964" w:rsidRDefault="00C75FAD" w:rsidP="00C75FAD">
      <w:pPr>
        <w:pStyle w:val="Default"/>
        <w:jc w:val="both"/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t>Szacunkowe zestawienie ilości krawężników, oporników i obrzeży.</w:t>
      </w:r>
    </w:p>
    <w:p w14:paraId="5AE5A7C2" w14:textId="77777777" w:rsidR="00C75FAD" w:rsidRDefault="00C75FAD" w:rsidP="00C75FAD">
      <w:pPr>
        <w:pStyle w:val="Default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9329" w:type="dxa"/>
        <w:tblLook w:val="04A0" w:firstRow="1" w:lastRow="0" w:firstColumn="1" w:lastColumn="0" w:noHBand="0" w:noVBand="1"/>
      </w:tblPr>
      <w:tblGrid>
        <w:gridCol w:w="6395"/>
        <w:gridCol w:w="1156"/>
        <w:gridCol w:w="1778"/>
      </w:tblGrid>
      <w:tr w:rsidR="00C75FAD" w14:paraId="38B18B7E" w14:textId="77777777" w:rsidTr="00C75FAD">
        <w:trPr>
          <w:trHeight w:val="454"/>
        </w:trPr>
        <w:tc>
          <w:tcPr>
            <w:tcW w:w="6395" w:type="dxa"/>
          </w:tcPr>
          <w:p w14:paraId="2BD7D563" w14:textId="77777777" w:rsidR="00C75FAD" w:rsidRDefault="00C75FAD" w:rsidP="002C15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Nazwa elementów</w:t>
            </w:r>
          </w:p>
          <w:p w14:paraId="3697C8DB" w14:textId="4EB25E48" w:rsidR="00C75FAD" w:rsidRDefault="00C75FAD" w:rsidP="002C15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Rodzaj nawierzchni</w:t>
            </w:r>
          </w:p>
        </w:tc>
        <w:tc>
          <w:tcPr>
            <w:tcW w:w="1156" w:type="dxa"/>
          </w:tcPr>
          <w:p w14:paraId="78015258" w14:textId="77777777" w:rsidR="00C75FAD" w:rsidRDefault="00C75FAD" w:rsidP="002C15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Jednostki</w:t>
            </w:r>
          </w:p>
        </w:tc>
        <w:tc>
          <w:tcPr>
            <w:tcW w:w="1778" w:type="dxa"/>
          </w:tcPr>
          <w:p w14:paraId="65C10389" w14:textId="77777777" w:rsidR="00C75FAD" w:rsidRDefault="00C75FAD" w:rsidP="002C15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Powierzchnia</w:t>
            </w:r>
          </w:p>
        </w:tc>
      </w:tr>
      <w:tr w:rsidR="00C75FAD" w14:paraId="08ED09DA" w14:textId="77777777" w:rsidTr="00673288">
        <w:trPr>
          <w:trHeight w:val="454"/>
        </w:trPr>
        <w:tc>
          <w:tcPr>
            <w:tcW w:w="6395" w:type="dxa"/>
          </w:tcPr>
          <w:p w14:paraId="74EBA7CD" w14:textId="7638E464" w:rsidR="00C75FAD" w:rsidRPr="00277964" w:rsidRDefault="00C75FAD" w:rsidP="002C15C8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C75FAD">
              <w:rPr>
                <w:rFonts w:asciiTheme="minorHAnsi" w:eastAsiaTheme="minorHAnsi" w:hAnsiTheme="minorHAnsi" w:cstheme="minorHAnsi"/>
                <w:lang w:eastAsia="en-US"/>
                <w14:ligatures w14:val="standardContextual"/>
              </w:rPr>
              <w:t>Krawężnik betonowy 15x30x100cm, 15x30x50xm lub 15x30x78cm</w:t>
            </w:r>
          </w:p>
        </w:tc>
        <w:tc>
          <w:tcPr>
            <w:tcW w:w="1156" w:type="dxa"/>
          </w:tcPr>
          <w:p w14:paraId="0F9169BF" w14:textId="2F1A1F56" w:rsidR="00C75FAD" w:rsidRPr="00277964" w:rsidRDefault="00C75FAD" w:rsidP="002C15C8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277964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778" w:type="dxa"/>
          </w:tcPr>
          <w:p w14:paraId="58928B0B" w14:textId="6DCE080A" w:rsidR="00C75FAD" w:rsidRPr="00277964" w:rsidRDefault="00C75FAD" w:rsidP="002C15C8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238</w:t>
            </w:r>
          </w:p>
        </w:tc>
      </w:tr>
      <w:tr w:rsidR="00C75FAD" w14:paraId="4A18543D" w14:textId="77777777" w:rsidTr="00751620">
        <w:trPr>
          <w:trHeight w:val="454"/>
        </w:trPr>
        <w:tc>
          <w:tcPr>
            <w:tcW w:w="6395" w:type="dxa"/>
          </w:tcPr>
          <w:p w14:paraId="72256ED2" w14:textId="29BB3534" w:rsidR="00C75FAD" w:rsidRPr="00277964" w:rsidRDefault="00C75FAD" w:rsidP="002C15C8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C75FAD">
              <w:rPr>
                <w:rFonts w:asciiTheme="minorHAnsi" w:eastAsiaTheme="minorHAnsi" w:hAnsiTheme="minorHAnsi" w:cstheme="minorHAnsi"/>
                <w:lang w:eastAsia="en-US"/>
                <w14:ligatures w14:val="standardContextual"/>
              </w:rPr>
              <w:t>Krawężnik betonowy najazdowy o wym. 15x22x100cm lub 15x22x50cm</w:t>
            </w:r>
          </w:p>
        </w:tc>
        <w:tc>
          <w:tcPr>
            <w:tcW w:w="1156" w:type="dxa"/>
          </w:tcPr>
          <w:p w14:paraId="21197397" w14:textId="1830EFE6" w:rsidR="00C75FAD" w:rsidRPr="00277964" w:rsidRDefault="00C75FAD" w:rsidP="002C15C8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686A87">
              <w:rPr>
                <w:rFonts w:asciiTheme="minorHAnsi" w:eastAsiaTheme="minorHAnsi" w:hAnsiTheme="minorHAnsi" w:cstheme="minorHAnsi"/>
                <w:lang w:eastAsia="en-US"/>
                <w14:ligatures w14:val="standardContextual"/>
              </w:rPr>
              <w:t>m</w:t>
            </w:r>
          </w:p>
        </w:tc>
        <w:tc>
          <w:tcPr>
            <w:tcW w:w="1778" w:type="dxa"/>
          </w:tcPr>
          <w:p w14:paraId="687420B9" w14:textId="1E16408F" w:rsidR="00C75FAD" w:rsidRPr="00277964" w:rsidRDefault="00C75FAD" w:rsidP="002C15C8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68</w:t>
            </w:r>
          </w:p>
        </w:tc>
      </w:tr>
      <w:tr w:rsidR="00C75FAD" w14:paraId="3BCD4E53" w14:textId="77777777" w:rsidTr="00CC3703">
        <w:trPr>
          <w:trHeight w:val="454"/>
        </w:trPr>
        <w:tc>
          <w:tcPr>
            <w:tcW w:w="6395" w:type="dxa"/>
          </w:tcPr>
          <w:p w14:paraId="5A747FF5" w14:textId="2619E227" w:rsidR="00C75FAD" w:rsidRPr="00277964" w:rsidRDefault="00C75FAD" w:rsidP="002C15C8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C75FAD">
              <w:rPr>
                <w:rFonts w:asciiTheme="minorHAnsi" w:eastAsiaTheme="minorHAnsi" w:hAnsiTheme="minorHAnsi" w:cstheme="minorHAnsi"/>
                <w:lang w:eastAsia="en-US"/>
                <w14:ligatures w14:val="standardContextual"/>
              </w:rPr>
              <w:t>Opornik betonowy o wym. 12x25x100cm</w:t>
            </w:r>
          </w:p>
        </w:tc>
        <w:tc>
          <w:tcPr>
            <w:tcW w:w="1156" w:type="dxa"/>
          </w:tcPr>
          <w:p w14:paraId="425DCEAB" w14:textId="2870133D" w:rsidR="00C75FAD" w:rsidRPr="00277964" w:rsidRDefault="00C75FAD" w:rsidP="002C15C8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686A87">
              <w:rPr>
                <w:rFonts w:asciiTheme="minorHAnsi" w:eastAsiaTheme="minorHAnsi" w:hAnsiTheme="minorHAnsi" w:cstheme="minorHAnsi"/>
                <w:lang w:eastAsia="en-US"/>
                <w14:ligatures w14:val="standardContextual"/>
              </w:rPr>
              <w:t>m</w:t>
            </w:r>
          </w:p>
        </w:tc>
        <w:tc>
          <w:tcPr>
            <w:tcW w:w="1778" w:type="dxa"/>
          </w:tcPr>
          <w:p w14:paraId="23CE48D8" w14:textId="1243D396" w:rsidR="00C75FAD" w:rsidRPr="00277964" w:rsidRDefault="00C75FAD" w:rsidP="002C15C8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</w:tr>
      <w:tr w:rsidR="00C75FAD" w14:paraId="320B68AC" w14:textId="77777777" w:rsidTr="003B53ED">
        <w:trPr>
          <w:trHeight w:val="454"/>
        </w:trPr>
        <w:tc>
          <w:tcPr>
            <w:tcW w:w="6395" w:type="dxa"/>
          </w:tcPr>
          <w:p w14:paraId="6E1D3824" w14:textId="64B608F1" w:rsidR="00C75FAD" w:rsidRPr="00277964" w:rsidRDefault="00C75FAD" w:rsidP="002C15C8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C75FAD">
              <w:rPr>
                <w:rFonts w:asciiTheme="minorHAnsi" w:eastAsiaTheme="minorHAnsi" w:hAnsiTheme="minorHAnsi" w:cstheme="minorHAnsi"/>
                <w:lang w:eastAsia="en-US"/>
                <w14:ligatures w14:val="standardContextual"/>
              </w:rPr>
              <w:t>Obrzeże betonowe o wym. 8x30x100cm lub 8x30x50cm</w:t>
            </w:r>
          </w:p>
        </w:tc>
        <w:tc>
          <w:tcPr>
            <w:tcW w:w="1156" w:type="dxa"/>
          </w:tcPr>
          <w:p w14:paraId="71FFA47A" w14:textId="6E9EC5FA" w:rsidR="00C75FAD" w:rsidRPr="00277964" w:rsidRDefault="00C75FAD" w:rsidP="002C15C8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686A87">
              <w:rPr>
                <w:rFonts w:asciiTheme="minorHAnsi" w:eastAsiaTheme="minorHAnsi" w:hAnsiTheme="minorHAnsi" w:cstheme="minorHAnsi"/>
                <w:lang w:eastAsia="en-US"/>
                <w14:ligatures w14:val="standardContextual"/>
              </w:rPr>
              <w:t>m</w:t>
            </w:r>
          </w:p>
        </w:tc>
        <w:tc>
          <w:tcPr>
            <w:tcW w:w="1778" w:type="dxa"/>
          </w:tcPr>
          <w:p w14:paraId="7755CFA2" w14:textId="0662104F" w:rsidR="00C75FAD" w:rsidRPr="00277964" w:rsidRDefault="00C75FAD" w:rsidP="002C15C8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242</w:t>
            </w:r>
          </w:p>
        </w:tc>
      </w:tr>
      <w:tr w:rsidR="00C75FAD" w14:paraId="692E28BC" w14:textId="77777777" w:rsidTr="00C75FAD">
        <w:trPr>
          <w:trHeight w:val="454"/>
        </w:trPr>
        <w:tc>
          <w:tcPr>
            <w:tcW w:w="7551" w:type="dxa"/>
            <w:gridSpan w:val="2"/>
          </w:tcPr>
          <w:p w14:paraId="365AB3C3" w14:textId="77777777" w:rsidR="00C75FAD" w:rsidRPr="001673AD" w:rsidRDefault="00C75FAD" w:rsidP="002C15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673AD">
              <w:rPr>
                <w:rFonts w:asciiTheme="minorHAnsi" w:hAnsiTheme="minorHAnsi" w:cstheme="minorHAnsi"/>
                <w:b/>
                <w:bCs/>
              </w:rPr>
              <w:t xml:space="preserve">                                                                                                                        SUMA</w:t>
            </w:r>
          </w:p>
        </w:tc>
        <w:tc>
          <w:tcPr>
            <w:tcW w:w="1778" w:type="dxa"/>
          </w:tcPr>
          <w:p w14:paraId="50AF1E67" w14:textId="3DF131F2" w:rsidR="00C75FAD" w:rsidRPr="001673AD" w:rsidRDefault="00C75FAD" w:rsidP="002C15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552</w:t>
            </w:r>
          </w:p>
        </w:tc>
      </w:tr>
    </w:tbl>
    <w:p w14:paraId="1715FD96" w14:textId="77777777" w:rsidR="00C75FAD" w:rsidRPr="00C75FAD" w:rsidRDefault="00C75FAD" w:rsidP="00503722">
      <w:pPr>
        <w:pStyle w:val="Default"/>
        <w:jc w:val="both"/>
        <w:rPr>
          <w:rFonts w:asciiTheme="minorHAnsi" w:hAnsiTheme="minorHAnsi" w:cstheme="minorHAnsi"/>
          <w:b/>
          <w:bCs/>
        </w:rPr>
      </w:pPr>
    </w:p>
    <w:p w14:paraId="5274CEFE" w14:textId="77777777" w:rsidR="002A7D95" w:rsidRDefault="002A7D95" w:rsidP="00503722">
      <w:pPr>
        <w:pStyle w:val="Default"/>
        <w:jc w:val="both"/>
        <w:rPr>
          <w:rFonts w:asciiTheme="minorHAnsi" w:hAnsiTheme="minorHAnsi" w:cstheme="minorHAnsi"/>
          <w:bCs/>
        </w:rPr>
      </w:pPr>
    </w:p>
    <w:p w14:paraId="2BB0C367" w14:textId="68745885" w:rsidR="00686A87" w:rsidRDefault="00392FA5" w:rsidP="00503722">
      <w:pPr>
        <w:pStyle w:val="Default"/>
        <w:jc w:val="both"/>
        <w:rPr>
          <w:rFonts w:asciiTheme="minorHAnsi" w:hAnsiTheme="minorHAnsi" w:cstheme="minorHAnsi"/>
          <w:bCs/>
        </w:rPr>
      </w:pPr>
      <w:r w:rsidRPr="00392FA5">
        <w:rPr>
          <w:rFonts w:asciiTheme="minorHAnsi" w:hAnsiTheme="minorHAnsi" w:cstheme="minorHAnsi"/>
          <w:bCs/>
        </w:rPr>
        <w:t xml:space="preserve">Zakres robót przedstawiony powyżej ma charakter </w:t>
      </w:r>
      <w:r w:rsidR="00C75FAD">
        <w:rPr>
          <w:rFonts w:asciiTheme="minorHAnsi" w:hAnsiTheme="minorHAnsi" w:cstheme="minorHAnsi"/>
          <w:bCs/>
        </w:rPr>
        <w:t>szacunkowy</w:t>
      </w:r>
      <w:r w:rsidRPr="00392FA5">
        <w:rPr>
          <w:rFonts w:asciiTheme="minorHAnsi" w:hAnsiTheme="minorHAnsi" w:cstheme="minorHAnsi"/>
          <w:bCs/>
        </w:rPr>
        <w:t xml:space="preserve"> i nie wyczerpuje wszystkich szczegółów inwestycji. Wykonawca zobowiązany jest do realizacji zadania zgodnie z pełną dokumentacją projektową branżową, w tym projektami wykonawczymi dla branży drogowej, sanitarnej i elektrycznej, stanowiącymi integralną część przetargu. Wszelkie roboty wynikające z dokumentacji projektowej, choć nie zostały wyszczególnione w OPZ, muszą zostać wykonane w ramach przedmiotu zamówienia</w:t>
      </w:r>
      <w:r w:rsidR="00C75FAD">
        <w:rPr>
          <w:rFonts w:asciiTheme="minorHAnsi" w:hAnsiTheme="minorHAnsi" w:cstheme="minorHAnsi"/>
          <w:bCs/>
        </w:rPr>
        <w:t>.</w:t>
      </w:r>
    </w:p>
    <w:p w14:paraId="35AADAA2" w14:textId="77777777" w:rsidR="002A7D95" w:rsidRDefault="002A7D95" w:rsidP="00503722">
      <w:pPr>
        <w:pStyle w:val="Default"/>
        <w:jc w:val="both"/>
        <w:rPr>
          <w:rFonts w:asciiTheme="minorHAnsi" w:hAnsiTheme="minorHAnsi" w:cstheme="minorHAnsi"/>
          <w:bCs/>
        </w:rPr>
      </w:pPr>
    </w:p>
    <w:p w14:paraId="645BDA6A" w14:textId="77777777" w:rsidR="002A7D95" w:rsidRDefault="002A7D95" w:rsidP="00503722">
      <w:pPr>
        <w:pStyle w:val="Default"/>
        <w:jc w:val="both"/>
        <w:rPr>
          <w:rFonts w:asciiTheme="minorHAnsi" w:hAnsiTheme="minorHAnsi" w:cstheme="minorHAnsi"/>
          <w:bCs/>
        </w:rPr>
      </w:pPr>
    </w:p>
    <w:p w14:paraId="7C31CA9A" w14:textId="77777777" w:rsidR="002A7D95" w:rsidRDefault="002A7D95" w:rsidP="00503722">
      <w:pPr>
        <w:pStyle w:val="Default"/>
        <w:jc w:val="both"/>
        <w:rPr>
          <w:rFonts w:asciiTheme="minorHAnsi" w:hAnsiTheme="minorHAnsi" w:cstheme="minorHAnsi"/>
          <w:bCs/>
        </w:rPr>
      </w:pPr>
    </w:p>
    <w:p w14:paraId="2F757055" w14:textId="77777777" w:rsidR="00873F02" w:rsidRDefault="00873F02" w:rsidP="00873F02">
      <w:pPr>
        <w:pStyle w:val="Default"/>
        <w:jc w:val="both"/>
        <w:rPr>
          <w:rFonts w:asciiTheme="minorHAnsi" w:hAnsiTheme="minorHAnsi" w:cstheme="minorHAnsi"/>
          <w:b/>
          <w:bCs/>
        </w:rPr>
      </w:pPr>
      <w:r w:rsidRPr="00D30EC4">
        <w:rPr>
          <w:rFonts w:asciiTheme="minorHAnsi" w:hAnsiTheme="minorHAnsi" w:cstheme="minorHAnsi"/>
          <w:b/>
          <w:bCs/>
        </w:rPr>
        <w:lastRenderedPageBreak/>
        <w:t>OPIS PRZEDMIOTU ZAMÓWIENIA</w:t>
      </w:r>
      <w:r>
        <w:rPr>
          <w:rFonts w:asciiTheme="minorHAnsi" w:hAnsiTheme="minorHAnsi" w:cstheme="minorHAnsi"/>
        </w:rPr>
        <w:t xml:space="preserve"> </w:t>
      </w:r>
      <w:r w:rsidRPr="00D30EC4">
        <w:rPr>
          <w:rFonts w:asciiTheme="minorHAnsi" w:hAnsiTheme="minorHAnsi" w:cstheme="minorHAnsi"/>
          <w:b/>
          <w:bCs/>
        </w:rPr>
        <w:t>dla inwestycji:</w:t>
      </w:r>
    </w:p>
    <w:p w14:paraId="619EAC58" w14:textId="77777777" w:rsidR="00873F02" w:rsidRDefault="00873F02" w:rsidP="00873F02">
      <w:pPr>
        <w:pStyle w:val="Default"/>
        <w:jc w:val="both"/>
        <w:rPr>
          <w:rFonts w:asciiTheme="minorHAnsi" w:hAnsiTheme="minorHAnsi" w:cstheme="minorHAnsi"/>
          <w:b/>
          <w:bCs/>
        </w:rPr>
      </w:pPr>
    </w:p>
    <w:p w14:paraId="105E22E0" w14:textId="699FB598" w:rsidR="00873F02" w:rsidRDefault="00873F02" w:rsidP="00873F02">
      <w:pPr>
        <w:pStyle w:val="Default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  <w:bCs/>
        </w:rPr>
        <w:t>„</w:t>
      </w:r>
      <w:r w:rsidRPr="00126708">
        <w:rPr>
          <w:rFonts w:asciiTheme="minorHAnsi" w:hAnsiTheme="minorHAnsi" w:cstheme="minorHAnsi"/>
          <w:b/>
          <w:bCs/>
        </w:rPr>
        <w:t>Budowa chodnika w pasie drogi wewnętrznej do dyskontu biedronka w m. Syców"</w:t>
      </w:r>
      <w:r>
        <w:rPr>
          <w:rFonts w:asciiTheme="minorHAnsi" w:hAnsiTheme="minorHAnsi" w:cstheme="minorHAnsi"/>
          <w:b/>
          <w:bCs/>
        </w:rPr>
        <w:t>.</w:t>
      </w:r>
      <w:r w:rsidR="00503722">
        <w:rPr>
          <w:rFonts w:asciiTheme="minorHAnsi" w:hAnsiTheme="minorHAnsi" w:cstheme="minorHAnsi"/>
          <w:b/>
          <w:bCs/>
        </w:rPr>
        <w:t xml:space="preserve"> - </w:t>
      </w:r>
      <w:r w:rsidR="00503722" w:rsidRPr="00F218A6">
        <w:rPr>
          <w:rFonts w:asciiTheme="minorHAnsi" w:hAnsiTheme="minorHAnsi" w:cstheme="minorHAnsi"/>
          <w:bCs/>
        </w:rPr>
        <w:t>Przedmiotow</w:t>
      </w:r>
      <w:r w:rsidR="00503722">
        <w:rPr>
          <w:rFonts w:asciiTheme="minorHAnsi" w:hAnsiTheme="minorHAnsi" w:cstheme="minorHAnsi"/>
          <w:bCs/>
        </w:rPr>
        <w:t>y</w:t>
      </w:r>
      <w:r w:rsidR="00503722" w:rsidRPr="00F218A6">
        <w:rPr>
          <w:rFonts w:asciiTheme="minorHAnsi" w:hAnsiTheme="minorHAnsi" w:cstheme="minorHAnsi"/>
          <w:bCs/>
        </w:rPr>
        <w:t xml:space="preserve"> </w:t>
      </w:r>
      <w:r w:rsidR="00503722">
        <w:rPr>
          <w:rFonts w:asciiTheme="minorHAnsi" w:hAnsiTheme="minorHAnsi" w:cstheme="minorHAnsi"/>
          <w:bCs/>
        </w:rPr>
        <w:t>opis przedmiotu zamówienia</w:t>
      </w:r>
      <w:r w:rsidR="00503722" w:rsidRPr="00F218A6">
        <w:rPr>
          <w:rFonts w:asciiTheme="minorHAnsi" w:hAnsiTheme="minorHAnsi" w:cstheme="minorHAnsi"/>
          <w:bCs/>
        </w:rPr>
        <w:t xml:space="preserve"> dotyczy zakresu inwestycji realizowanego w pasie drogowym drogi </w:t>
      </w:r>
      <w:r w:rsidR="00503722">
        <w:rPr>
          <w:rFonts w:asciiTheme="minorHAnsi" w:hAnsiTheme="minorHAnsi" w:cstheme="minorHAnsi"/>
          <w:bCs/>
        </w:rPr>
        <w:t>gminnej (drogi wewnętrznej)</w:t>
      </w:r>
    </w:p>
    <w:p w14:paraId="297D5B3F" w14:textId="77777777" w:rsidR="00503722" w:rsidRDefault="00503722" w:rsidP="00873F02">
      <w:pPr>
        <w:pStyle w:val="Default"/>
        <w:jc w:val="both"/>
        <w:rPr>
          <w:rFonts w:asciiTheme="minorHAnsi" w:hAnsiTheme="minorHAnsi" w:cstheme="minorHAnsi"/>
          <w:bCs/>
        </w:rPr>
      </w:pPr>
    </w:p>
    <w:p w14:paraId="13C9E9AB" w14:textId="0ABFF022" w:rsidR="007371A6" w:rsidRDefault="007371A6" w:rsidP="00873F02">
      <w:pPr>
        <w:pStyle w:val="Default"/>
        <w:jc w:val="both"/>
        <w:rPr>
          <w:rFonts w:asciiTheme="minorHAnsi" w:hAnsiTheme="minorHAnsi" w:cstheme="minorHAnsi"/>
          <w:bCs/>
        </w:rPr>
      </w:pPr>
      <w:r w:rsidRPr="007371A6">
        <w:rPr>
          <w:rFonts w:asciiTheme="minorHAnsi" w:hAnsiTheme="minorHAnsi" w:cstheme="minorHAnsi"/>
          <w:bCs/>
        </w:rPr>
        <w:t>Zakres inwestycji realizowany w pasie drogi gminnej stanowi funkcjonalną i przestrzenną kontynuację ciągu pieszo-rowerowego realizowanego w pasie drogi wojewódzkiej nr 449</w:t>
      </w:r>
      <w:r>
        <w:rPr>
          <w:rFonts w:asciiTheme="minorHAnsi" w:hAnsiTheme="minorHAnsi" w:cstheme="minorHAnsi"/>
          <w:bCs/>
        </w:rPr>
        <w:t>.</w:t>
      </w:r>
    </w:p>
    <w:p w14:paraId="4BC80D3F" w14:textId="77777777" w:rsidR="007371A6" w:rsidRDefault="007371A6" w:rsidP="00873F02">
      <w:pPr>
        <w:pStyle w:val="Default"/>
        <w:jc w:val="both"/>
        <w:rPr>
          <w:rFonts w:asciiTheme="minorHAnsi" w:hAnsiTheme="minorHAnsi" w:cstheme="minorHAnsi"/>
          <w:bCs/>
        </w:rPr>
      </w:pPr>
    </w:p>
    <w:p w14:paraId="45604BAD" w14:textId="5C8C774F" w:rsidR="00503722" w:rsidRDefault="00503722" w:rsidP="00873F02">
      <w:pPr>
        <w:pStyle w:val="Default"/>
        <w:jc w:val="both"/>
        <w:rPr>
          <w:rFonts w:asciiTheme="minorHAnsi" w:hAnsiTheme="minorHAnsi" w:cstheme="minorHAnsi"/>
          <w:bCs/>
        </w:rPr>
      </w:pPr>
      <w:r w:rsidRPr="00503722">
        <w:rPr>
          <w:rFonts w:asciiTheme="minorHAnsi" w:hAnsiTheme="minorHAnsi" w:cstheme="minorHAnsi"/>
          <w:bCs/>
        </w:rPr>
        <w:t>Podstawowym przedmiotem inwestycji jest budowa chodnika w pasie drogi gminnej (droga wewnętrzna) o długości</w:t>
      </w:r>
      <w:r w:rsidR="000B4A5C">
        <w:rPr>
          <w:rFonts w:asciiTheme="minorHAnsi" w:hAnsiTheme="minorHAnsi" w:cstheme="minorHAnsi"/>
          <w:bCs/>
        </w:rPr>
        <w:t xml:space="preserve"> ok.</w:t>
      </w:r>
      <w:r w:rsidRPr="00503722">
        <w:rPr>
          <w:rFonts w:asciiTheme="minorHAnsi" w:hAnsiTheme="minorHAnsi" w:cstheme="minorHAnsi"/>
          <w:bCs/>
        </w:rPr>
        <w:t xml:space="preserve"> 155</w:t>
      </w:r>
      <w:r w:rsidR="00EF5179">
        <w:rPr>
          <w:rFonts w:asciiTheme="minorHAnsi" w:hAnsiTheme="minorHAnsi" w:cstheme="minorHAnsi"/>
          <w:bCs/>
        </w:rPr>
        <w:t xml:space="preserve"> </w:t>
      </w:r>
      <w:r w:rsidRPr="00503722">
        <w:rPr>
          <w:rFonts w:asciiTheme="minorHAnsi" w:hAnsiTheme="minorHAnsi" w:cstheme="minorHAnsi"/>
          <w:bCs/>
        </w:rPr>
        <w:t>m</w:t>
      </w:r>
      <w:r>
        <w:rPr>
          <w:rFonts w:asciiTheme="minorHAnsi" w:hAnsiTheme="minorHAnsi" w:cstheme="minorHAnsi"/>
          <w:bCs/>
        </w:rPr>
        <w:t xml:space="preserve"> i szerokości 2m (netto) </w:t>
      </w:r>
      <w:r w:rsidRPr="00503722">
        <w:rPr>
          <w:rFonts w:asciiTheme="minorHAnsi" w:hAnsiTheme="minorHAnsi" w:cstheme="minorHAnsi"/>
          <w:bCs/>
        </w:rPr>
        <w:t xml:space="preserve">o nawierzchni z kostki betonowej typu „cegła” </w:t>
      </w:r>
      <w:proofErr w:type="spellStart"/>
      <w:r w:rsidRPr="00503722">
        <w:rPr>
          <w:rFonts w:asciiTheme="minorHAnsi" w:hAnsiTheme="minorHAnsi" w:cstheme="minorHAnsi"/>
          <w:bCs/>
        </w:rPr>
        <w:t>bezfazowa</w:t>
      </w:r>
      <w:proofErr w:type="spellEnd"/>
      <w:r w:rsidRPr="00503722">
        <w:rPr>
          <w:rFonts w:asciiTheme="minorHAnsi" w:hAnsiTheme="minorHAnsi" w:cstheme="minorHAnsi"/>
          <w:bCs/>
        </w:rPr>
        <w:t xml:space="preserve"> koloru szarego gr. 8cm. W ramach inwestycji wykonana zostanie również przebudowa powiązania komunikacyjnego na działkę ewidencyjną nr 6/9, oraz wykonanie przepustu na rowie melioracyjnym zlokalizowanym na działce nr 10.</w:t>
      </w:r>
    </w:p>
    <w:p w14:paraId="09287B45" w14:textId="77777777" w:rsidR="00EB424F" w:rsidRDefault="00EB424F" w:rsidP="00503722">
      <w:pPr>
        <w:pStyle w:val="Default"/>
        <w:jc w:val="both"/>
        <w:rPr>
          <w:rFonts w:asciiTheme="minorHAnsi" w:hAnsiTheme="minorHAnsi" w:cstheme="minorHAnsi"/>
          <w:b/>
          <w:bCs/>
          <w:u w:val="single"/>
        </w:rPr>
      </w:pPr>
    </w:p>
    <w:p w14:paraId="7F012933" w14:textId="0323A2C8" w:rsidR="00503722" w:rsidRPr="005047BF" w:rsidRDefault="00503722" w:rsidP="00503722">
      <w:pPr>
        <w:pStyle w:val="Default"/>
        <w:jc w:val="both"/>
        <w:rPr>
          <w:rFonts w:asciiTheme="minorHAnsi" w:hAnsiTheme="minorHAnsi" w:cstheme="minorHAnsi"/>
          <w:b/>
          <w:bCs/>
          <w:u w:val="single"/>
        </w:rPr>
      </w:pPr>
      <w:r w:rsidRPr="005047BF">
        <w:rPr>
          <w:rFonts w:asciiTheme="minorHAnsi" w:hAnsiTheme="minorHAnsi" w:cstheme="minorHAnsi"/>
          <w:b/>
          <w:bCs/>
          <w:u w:val="single"/>
        </w:rPr>
        <w:t>Zakres rzeczowy inwestycji:</w:t>
      </w:r>
    </w:p>
    <w:p w14:paraId="2C767960" w14:textId="77777777" w:rsidR="00503722" w:rsidRDefault="00503722" w:rsidP="00873F02">
      <w:pPr>
        <w:pStyle w:val="Default"/>
        <w:jc w:val="both"/>
        <w:rPr>
          <w:rFonts w:asciiTheme="minorHAnsi" w:hAnsiTheme="minorHAnsi" w:cstheme="minorHAnsi"/>
          <w:bCs/>
        </w:rPr>
      </w:pPr>
    </w:p>
    <w:p w14:paraId="539340CE" w14:textId="68BACAD6" w:rsidR="00503722" w:rsidRDefault="00503722" w:rsidP="00873F02">
      <w:pPr>
        <w:pStyle w:val="Default"/>
        <w:jc w:val="both"/>
        <w:rPr>
          <w:rFonts w:asciiTheme="minorHAnsi" w:hAnsiTheme="minorHAnsi" w:cstheme="minorHAnsi"/>
          <w:bCs/>
        </w:rPr>
      </w:pPr>
      <w:r w:rsidRPr="00503722">
        <w:rPr>
          <w:rFonts w:asciiTheme="minorHAnsi" w:hAnsiTheme="minorHAnsi" w:cstheme="minorHAnsi"/>
          <w:bCs/>
        </w:rPr>
        <w:t>W ramach zadania inwestycyjnego wykonane zostaną następujące roboty budowlane:</w:t>
      </w:r>
    </w:p>
    <w:p w14:paraId="7978A4D0" w14:textId="77777777" w:rsidR="00503722" w:rsidRDefault="00503722" w:rsidP="00873F02">
      <w:pPr>
        <w:pStyle w:val="Default"/>
        <w:jc w:val="both"/>
        <w:rPr>
          <w:rFonts w:asciiTheme="minorHAnsi" w:hAnsiTheme="minorHAnsi" w:cstheme="minorHAnsi"/>
          <w:bCs/>
        </w:rPr>
      </w:pPr>
    </w:p>
    <w:p w14:paraId="36A94F88" w14:textId="1F1976C7" w:rsidR="00503722" w:rsidRPr="00503722" w:rsidRDefault="00503722" w:rsidP="000B4A5C">
      <w:pPr>
        <w:pStyle w:val="Default"/>
        <w:numPr>
          <w:ilvl w:val="0"/>
          <w:numId w:val="17"/>
        </w:numPr>
        <w:jc w:val="both"/>
        <w:rPr>
          <w:rFonts w:asciiTheme="minorHAnsi" w:hAnsiTheme="minorHAnsi" w:cstheme="minorHAnsi"/>
          <w:bCs/>
        </w:rPr>
      </w:pPr>
      <w:r w:rsidRPr="00503722">
        <w:rPr>
          <w:rFonts w:asciiTheme="minorHAnsi" w:hAnsiTheme="minorHAnsi" w:cstheme="minorHAnsi"/>
          <w:bCs/>
        </w:rPr>
        <w:t xml:space="preserve">rozbiórka istniejących nawierzchni komunikacyjnych w niezbędnym zakresie, </w:t>
      </w:r>
    </w:p>
    <w:p w14:paraId="185CF238" w14:textId="0D70E02C" w:rsidR="00503722" w:rsidRPr="00503722" w:rsidRDefault="00503722" w:rsidP="000B4A5C">
      <w:pPr>
        <w:pStyle w:val="Default"/>
        <w:numPr>
          <w:ilvl w:val="0"/>
          <w:numId w:val="17"/>
        </w:numPr>
        <w:jc w:val="both"/>
        <w:rPr>
          <w:rFonts w:asciiTheme="minorHAnsi" w:hAnsiTheme="minorHAnsi" w:cstheme="minorHAnsi"/>
          <w:bCs/>
        </w:rPr>
      </w:pPr>
      <w:r w:rsidRPr="00503722">
        <w:rPr>
          <w:rFonts w:asciiTheme="minorHAnsi" w:hAnsiTheme="minorHAnsi" w:cstheme="minorHAnsi"/>
          <w:bCs/>
        </w:rPr>
        <w:t xml:space="preserve">wycięcie drzew kolidujących z planowaną inwestycją, </w:t>
      </w:r>
    </w:p>
    <w:p w14:paraId="40C511B4" w14:textId="36FCE364" w:rsidR="00503722" w:rsidRPr="00503722" w:rsidRDefault="00503722" w:rsidP="000B4A5C">
      <w:pPr>
        <w:pStyle w:val="Default"/>
        <w:numPr>
          <w:ilvl w:val="0"/>
          <w:numId w:val="17"/>
        </w:numPr>
        <w:jc w:val="both"/>
        <w:rPr>
          <w:rFonts w:asciiTheme="minorHAnsi" w:hAnsiTheme="minorHAnsi" w:cstheme="minorHAnsi"/>
          <w:bCs/>
        </w:rPr>
      </w:pPr>
      <w:r w:rsidRPr="00503722">
        <w:rPr>
          <w:rFonts w:asciiTheme="minorHAnsi" w:hAnsiTheme="minorHAnsi" w:cstheme="minorHAnsi"/>
          <w:bCs/>
        </w:rPr>
        <w:t xml:space="preserve">rozbiórka innych istniejących elementów zagospodarowania terenu kolidujących z inwestycją – w niezbędnym zakresie, </w:t>
      </w:r>
    </w:p>
    <w:p w14:paraId="63450B8B" w14:textId="18503097" w:rsidR="00503722" w:rsidRPr="00503722" w:rsidRDefault="00503722" w:rsidP="000B4A5C">
      <w:pPr>
        <w:pStyle w:val="Default"/>
        <w:numPr>
          <w:ilvl w:val="0"/>
          <w:numId w:val="17"/>
        </w:numPr>
        <w:jc w:val="both"/>
        <w:rPr>
          <w:rFonts w:asciiTheme="minorHAnsi" w:hAnsiTheme="minorHAnsi" w:cstheme="minorHAnsi"/>
          <w:bCs/>
        </w:rPr>
      </w:pPr>
      <w:r w:rsidRPr="00503722">
        <w:rPr>
          <w:rFonts w:asciiTheme="minorHAnsi" w:hAnsiTheme="minorHAnsi" w:cstheme="minorHAnsi"/>
          <w:bCs/>
        </w:rPr>
        <w:t xml:space="preserve">roboty ziemne w postaci wykopów i nasypów w zakresie niezbędnym do dostosowania terenu pod projektowane zagospodarowanie terenu, </w:t>
      </w:r>
    </w:p>
    <w:p w14:paraId="6AD8B593" w14:textId="2469D08E" w:rsidR="00503722" w:rsidRPr="00503722" w:rsidRDefault="00503722" w:rsidP="000B4A5C">
      <w:pPr>
        <w:pStyle w:val="Default"/>
        <w:numPr>
          <w:ilvl w:val="0"/>
          <w:numId w:val="17"/>
        </w:numPr>
        <w:jc w:val="both"/>
        <w:rPr>
          <w:rFonts w:asciiTheme="minorHAnsi" w:hAnsiTheme="minorHAnsi" w:cstheme="minorHAnsi"/>
          <w:bCs/>
        </w:rPr>
      </w:pPr>
      <w:r w:rsidRPr="00503722">
        <w:rPr>
          <w:rFonts w:asciiTheme="minorHAnsi" w:hAnsiTheme="minorHAnsi" w:cstheme="minorHAnsi"/>
          <w:bCs/>
        </w:rPr>
        <w:t xml:space="preserve">ustawienie elementów ograniczających poszczególne nawierzchnie komunikacyjne, czyli krawężników, obrzeży, </w:t>
      </w:r>
    </w:p>
    <w:p w14:paraId="16BABFB1" w14:textId="06C9283D" w:rsidR="00503722" w:rsidRPr="00503722" w:rsidRDefault="00503722" w:rsidP="000B4A5C">
      <w:pPr>
        <w:pStyle w:val="Default"/>
        <w:numPr>
          <w:ilvl w:val="0"/>
          <w:numId w:val="17"/>
        </w:numPr>
        <w:jc w:val="both"/>
        <w:rPr>
          <w:rFonts w:asciiTheme="minorHAnsi" w:hAnsiTheme="minorHAnsi" w:cstheme="minorHAnsi"/>
          <w:bCs/>
        </w:rPr>
      </w:pPr>
      <w:r w:rsidRPr="00503722">
        <w:rPr>
          <w:rFonts w:asciiTheme="minorHAnsi" w:hAnsiTheme="minorHAnsi" w:cstheme="minorHAnsi"/>
          <w:bCs/>
        </w:rPr>
        <w:t>budowa konstrukcji chodnika</w:t>
      </w:r>
      <w:r w:rsidR="000B4A5C">
        <w:rPr>
          <w:rFonts w:asciiTheme="minorHAnsi" w:hAnsiTheme="minorHAnsi" w:cstheme="minorHAnsi"/>
          <w:bCs/>
        </w:rPr>
        <w:t xml:space="preserve"> – nawierzchnia z kostki betonowej,</w:t>
      </w:r>
    </w:p>
    <w:p w14:paraId="1558A360" w14:textId="6751330E" w:rsidR="00503722" w:rsidRPr="00503722" w:rsidRDefault="00503722" w:rsidP="000B4A5C">
      <w:pPr>
        <w:pStyle w:val="Default"/>
        <w:numPr>
          <w:ilvl w:val="0"/>
          <w:numId w:val="17"/>
        </w:numPr>
        <w:jc w:val="both"/>
        <w:rPr>
          <w:rFonts w:asciiTheme="minorHAnsi" w:hAnsiTheme="minorHAnsi" w:cstheme="minorHAnsi"/>
          <w:bCs/>
        </w:rPr>
      </w:pPr>
      <w:r w:rsidRPr="00503722">
        <w:rPr>
          <w:rFonts w:asciiTheme="minorHAnsi" w:hAnsiTheme="minorHAnsi" w:cstheme="minorHAnsi"/>
          <w:bCs/>
        </w:rPr>
        <w:t>przebudowa konstrukcji nawierzchni powiązania komunikacyjnego</w:t>
      </w:r>
      <w:r w:rsidR="000B4A5C">
        <w:rPr>
          <w:rFonts w:asciiTheme="minorHAnsi" w:hAnsiTheme="minorHAnsi" w:cstheme="minorHAnsi"/>
          <w:bCs/>
        </w:rPr>
        <w:t xml:space="preserve"> – nawierzchnia z kostki betonowej</w:t>
      </w:r>
    </w:p>
    <w:p w14:paraId="04804497" w14:textId="7A709222" w:rsidR="00503722" w:rsidRPr="00503722" w:rsidRDefault="00503722" w:rsidP="000B4A5C">
      <w:pPr>
        <w:pStyle w:val="Default"/>
        <w:numPr>
          <w:ilvl w:val="0"/>
          <w:numId w:val="17"/>
        </w:numPr>
        <w:jc w:val="both"/>
        <w:rPr>
          <w:rFonts w:asciiTheme="minorHAnsi" w:hAnsiTheme="minorHAnsi" w:cstheme="minorHAnsi"/>
          <w:bCs/>
        </w:rPr>
      </w:pPr>
      <w:r w:rsidRPr="00503722">
        <w:rPr>
          <w:rFonts w:asciiTheme="minorHAnsi" w:hAnsiTheme="minorHAnsi" w:cstheme="minorHAnsi"/>
          <w:bCs/>
        </w:rPr>
        <w:t xml:space="preserve">budowa przepustu (D=2x700mm, l=7,80m) na rowie zlokalizowanym na działce ewidencyjnej nr 10 obręb 0001 Syców, </w:t>
      </w:r>
    </w:p>
    <w:p w14:paraId="47D3F680" w14:textId="047A523A" w:rsidR="00503722" w:rsidRPr="00503722" w:rsidRDefault="00503722" w:rsidP="000B4A5C">
      <w:pPr>
        <w:pStyle w:val="Default"/>
        <w:numPr>
          <w:ilvl w:val="0"/>
          <w:numId w:val="17"/>
        </w:numPr>
        <w:jc w:val="both"/>
        <w:rPr>
          <w:rFonts w:asciiTheme="minorHAnsi" w:hAnsiTheme="minorHAnsi" w:cstheme="minorHAnsi"/>
          <w:bCs/>
        </w:rPr>
      </w:pPr>
      <w:r w:rsidRPr="00503722">
        <w:rPr>
          <w:rFonts w:asciiTheme="minorHAnsi" w:hAnsiTheme="minorHAnsi" w:cstheme="minorHAnsi"/>
          <w:bCs/>
        </w:rPr>
        <w:t xml:space="preserve">zwieńczenie zarurowania przepustów należy wykonać w formie skarpy umocnionej kostką kamienną granitową 9/11 ułożonej na betonie C12/15, </w:t>
      </w:r>
    </w:p>
    <w:p w14:paraId="1A22B607" w14:textId="77777777" w:rsidR="000B4A5C" w:rsidRDefault="00503722" w:rsidP="00503722">
      <w:pPr>
        <w:pStyle w:val="Default"/>
        <w:numPr>
          <w:ilvl w:val="0"/>
          <w:numId w:val="17"/>
        </w:numPr>
        <w:jc w:val="both"/>
        <w:rPr>
          <w:rFonts w:asciiTheme="minorHAnsi" w:hAnsiTheme="minorHAnsi" w:cstheme="minorHAnsi"/>
          <w:bCs/>
        </w:rPr>
      </w:pPr>
      <w:r w:rsidRPr="00503722">
        <w:rPr>
          <w:rFonts w:asciiTheme="minorHAnsi" w:hAnsiTheme="minorHAnsi" w:cstheme="minorHAnsi"/>
          <w:bCs/>
        </w:rPr>
        <w:t>budowa barier ochronnych U-11a na odcinku projektowanego chodnika o łącznej długości 72,0m</w:t>
      </w:r>
      <w:r w:rsidR="000B4A5C">
        <w:rPr>
          <w:rFonts w:asciiTheme="minorHAnsi" w:hAnsiTheme="minorHAnsi" w:cstheme="minorHAnsi"/>
          <w:bCs/>
        </w:rPr>
        <w:t>,</w:t>
      </w:r>
    </w:p>
    <w:p w14:paraId="0279E3F8" w14:textId="577CD59D" w:rsidR="00503722" w:rsidRPr="000B4A5C" w:rsidRDefault="00503722" w:rsidP="00503722">
      <w:pPr>
        <w:pStyle w:val="Default"/>
        <w:numPr>
          <w:ilvl w:val="0"/>
          <w:numId w:val="17"/>
        </w:numPr>
        <w:jc w:val="both"/>
        <w:rPr>
          <w:rFonts w:asciiTheme="minorHAnsi" w:hAnsiTheme="minorHAnsi" w:cstheme="minorHAnsi"/>
          <w:bCs/>
        </w:rPr>
      </w:pPr>
      <w:r w:rsidRPr="000B4A5C">
        <w:rPr>
          <w:rFonts w:asciiTheme="minorHAnsi" w:hAnsiTheme="minorHAnsi" w:cstheme="minorHAnsi"/>
          <w:bCs/>
        </w:rPr>
        <w:t>zabezpieczenie istniejącego uzbrojenia zgodnie z wydanymi przez gestorów sieci warunkami technicznymi</w:t>
      </w:r>
      <w:r w:rsidR="000B4A5C">
        <w:rPr>
          <w:rFonts w:asciiTheme="minorHAnsi" w:hAnsiTheme="minorHAnsi" w:cstheme="minorHAnsi"/>
          <w:bCs/>
        </w:rPr>
        <w:t>,</w:t>
      </w:r>
    </w:p>
    <w:p w14:paraId="2BD453AF" w14:textId="336CA9B2" w:rsidR="00503722" w:rsidRPr="00503722" w:rsidRDefault="00503722" w:rsidP="000B4A5C">
      <w:pPr>
        <w:pStyle w:val="Default"/>
        <w:numPr>
          <w:ilvl w:val="0"/>
          <w:numId w:val="17"/>
        </w:numPr>
        <w:jc w:val="both"/>
        <w:rPr>
          <w:rFonts w:asciiTheme="minorHAnsi" w:hAnsiTheme="minorHAnsi" w:cstheme="minorHAnsi"/>
          <w:bCs/>
        </w:rPr>
      </w:pPr>
      <w:r w:rsidRPr="00503722">
        <w:rPr>
          <w:rFonts w:asciiTheme="minorHAnsi" w:hAnsiTheme="minorHAnsi" w:cstheme="minorHAnsi"/>
          <w:bCs/>
        </w:rPr>
        <w:t xml:space="preserve">rekultywacja istniejących i urządzanie nowych terenów zielonych, </w:t>
      </w:r>
    </w:p>
    <w:p w14:paraId="518200B2" w14:textId="738F8CF9" w:rsidR="00503722" w:rsidRDefault="00503722" w:rsidP="000B4A5C">
      <w:pPr>
        <w:pStyle w:val="Default"/>
        <w:numPr>
          <w:ilvl w:val="0"/>
          <w:numId w:val="17"/>
        </w:numPr>
        <w:jc w:val="both"/>
        <w:rPr>
          <w:rFonts w:asciiTheme="minorHAnsi" w:hAnsiTheme="minorHAnsi" w:cstheme="minorHAnsi"/>
          <w:bCs/>
        </w:rPr>
      </w:pPr>
      <w:r w:rsidRPr="00503722">
        <w:rPr>
          <w:rFonts w:asciiTheme="minorHAnsi" w:hAnsiTheme="minorHAnsi" w:cstheme="minorHAnsi"/>
          <w:bCs/>
        </w:rPr>
        <w:t xml:space="preserve">wykonanie wszystkich niezbędnych robót budowlanych zapewniających prawidłowe połączenie budowanych i przebudowywanych nawierzchni z nawierzchniami istniejącymi nie podlegającymi wymianie lub remoncie (np. na styku projektowanej i istniejącej </w:t>
      </w:r>
      <w:r>
        <w:rPr>
          <w:rFonts w:asciiTheme="minorHAnsi" w:hAnsiTheme="minorHAnsi" w:cstheme="minorHAnsi"/>
          <w:bCs/>
        </w:rPr>
        <w:t xml:space="preserve"> </w:t>
      </w:r>
      <w:r w:rsidRPr="00503722">
        <w:rPr>
          <w:rFonts w:asciiTheme="minorHAnsi" w:hAnsiTheme="minorHAnsi" w:cstheme="minorHAnsi"/>
          <w:bCs/>
        </w:rPr>
        <w:t>nawierzchni), oraz wszystkich robót niezbędnych do prawidłowego funkcjonowania planowanego układu komunikacyjnego.</w:t>
      </w:r>
    </w:p>
    <w:p w14:paraId="41F553C9" w14:textId="77777777" w:rsidR="00503722" w:rsidRDefault="00503722" w:rsidP="00873F02">
      <w:pPr>
        <w:pStyle w:val="Default"/>
        <w:jc w:val="both"/>
        <w:rPr>
          <w:rFonts w:asciiTheme="minorHAnsi" w:hAnsiTheme="minorHAnsi" w:cstheme="minorHAnsi"/>
          <w:bCs/>
        </w:rPr>
      </w:pPr>
    </w:p>
    <w:p w14:paraId="31D4F1B2" w14:textId="77777777" w:rsidR="00503722" w:rsidRDefault="00503722" w:rsidP="00873F02">
      <w:pPr>
        <w:pStyle w:val="Default"/>
        <w:jc w:val="both"/>
        <w:rPr>
          <w:rFonts w:asciiTheme="minorHAnsi" w:hAnsiTheme="minorHAnsi" w:cstheme="minorHAnsi"/>
          <w:bCs/>
        </w:rPr>
      </w:pPr>
    </w:p>
    <w:p w14:paraId="37FE527E" w14:textId="77777777" w:rsidR="000B4A5C" w:rsidRDefault="000B4A5C" w:rsidP="00873F02">
      <w:pPr>
        <w:pStyle w:val="Default"/>
        <w:jc w:val="both"/>
        <w:rPr>
          <w:rFonts w:asciiTheme="minorHAnsi" w:hAnsiTheme="minorHAnsi" w:cstheme="minorHAnsi"/>
          <w:bCs/>
        </w:rPr>
      </w:pPr>
    </w:p>
    <w:p w14:paraId="13CADC85" w14:textId="77777777" w:rsidR="000B4A5C" w:rsidRDefault="000B4A5C" w:rsidP="00873F02">
      <w:pPr>
        <w:pStyle w:val="Default"/>
        <w:jc w:val="both"/>
        <w:rPr>
          <w:rFonts w:asciiTheme="minorHAnsi" w:hAnsiTheme="minorHAnsi" w:cstheme="minorHAnsi"/>
          <w:bCs/>
        </w:rPr>
      </w:pPr>
    </w:p>
    <w:p w14:paraId="40CC7459" w14:textId="77777777" w:rsidR="000B4A5C" w:rsidRDefault="000B4A5C" w:rsidP="00873F02">
      <w:pPr>
        <w:pStyle w:val="Default"/>
        <w:jc w:val="both"/>
        <w:rPr>
          <w:rFonts w:asciiTheme="minorHAnsi" w:hAnsiTheme="minorHAnsi" w:cstheme="minorHAnsi"/>
          <w:bCs/>
        </w:rPr>
      </w:pPr>
    </w:p>
    <w:p w14:paraId="366E9BCF" w14:textId="77777777" w:rsidR="000B4A5C" w:rsidRDefault="000B4A5C" w:rsidP="00873F02">
      <w:pPr>
        <w:pStyle w:val="Default"/>
        <w:jc w:val="both"/>
        <w:rPr>
          <w:rFonts w:asciiTheme="minorHAnsi" w:hAnsiTheme="minorHAnsi" w:cstheme="minorHAnsi"/>
          <w:bCs/>
        </w:rPr>
      </w:pPr>
    </w:p>
    <w:p w14:paraId="6DA08584" w14:textId="77777777" w:rsidR="000B4A5C" w:rsidRPr="00277964" w:rsidRDefault="000B4A5C" w:rsidP="000B4A5C">
      <w:pPr>
        <w:pStyle w:val="Default"/>
        <w:jc w:val="both"/>
        <w:rPr>
          <w:rFonts w:asciiTheme="minorHAnsi" w:hAnsiTheme="minorHAnsi" w:cstheme="minorHAnsi"/>
          <w:b/>
          <w:bCs/>
          <w:u w:val="single"/>
        </w:rPr>
      </w:pPr>
      <w:r w:rsidRPr="00686A87">
        <w:rPr>
          <w:rFonts w:asciiTheme="minorHAnsi" w:hAnsiTheme="minorHAnsi" w:cstheme="minorHAnsi"/>
          <w:b/>
          <w:bCs/>
          <w:u w:val="single"/>
        </w:rPr>
        <w:t>Zestawienie powierzchni w granicach opracowania (szacunkowe)</w:t>
      </w:r>
    </w:p>
    <w:p w14:paraId="422F0EF7" w14:textId="77777777" w:rsidR="000B4A5C" w:rsidRDefault="000B4A5C" w:rsidP="000B4A5C">
      <w:pPr>
        <w:pStyle w:val="Default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9329" w:type="dxa"/>
        <w:tblLook w:val="04A0" w:firstRow="1" w:lastRow="0" w:firstColumn="1" w:lastColumn="0" w:noHBand="0" w:noVBand="1"/>
      </w:tblPr>
      <w:tblGrid>
        <w:gridCol w:w="3612"/>
        <w:gridCol w:w="2783"/>
        <w:gridCol w:w="1156"/>
        <w:gridCol w:w="1778"/>
      </w:tblGrid>
      <w:tr w:rsidR="000B4A5C" w14:paraId="0AECEB22" w14:textId="77777777" w:rsidTr="00EE0C1A">
        <w:trPr>
          <w:trHeight w:val="454"/>
        </w:trPr>
        <w:tc>
          <w:tcPr>
            <w:tcW w:w="3612" w:type="dxa"/>
          </w:tcPr>
          <w:p w14:paraId="225DF6DE" w14:textId="77777777" w:rsidR="000B4A5C" w:rsidRDefault="000B4A5C" w:rsidP="002C15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Nazwa nawierzchni</w:t>
            </w:r>
          </w:p>
        </w:tc>
        <w:tc>
          <w:tcPr>
            <w:tcW w:w="2783" w:type="dxa"/>
          </w:tcPr>
          <w:p w14:paraId="09D47406" w14:textId="77777777" w:rsidR="000B4A5C" w:rsidRDefault="000B4A5C" w:rsidP="002C15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Rodzaj nawierzchni</w:t>
            </w:r>
          </w:p>
        </w:tc>
        <w:tc>
          <w:tcPr>
            <w:tcW w:w="1156" w:type="dxa"/>
          </w:tcPr>
          <w:p w14:paraId="3673C7B2" w14:textId="77777777" w:rsidR="000B4A5C" w:rsidRDefault="000B4A5C" w:rsidP="002C15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Jednostki</w:t>
            </w:r>
          </w:p>
        </w:tc>
        <w:tc>
          <w:tcPr>
            <w:tcW w:w="1778" w:type="dxa"/>
          </w:tcPr>
          <w:p w14:paraId="12C0D660" w14:textId="77777777" w:rsidR="000B4A5C" w:rsidRDefault="000B4A5C" w:rsidP="002C15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Powierzchnia</w:t>
            </w:r>
          </w:p>
        </w:tc>
      </w:tr>
      <w:tr w:rsidR="000B4A5C" w14:paraId="0F2A17E3" w14:textId="77777777" w:rsidTr="00EE0C1A">
        <w:trPr>
          <w:trHeight w:val="454"/>
        </w:trPr>
        <w:tc>
          <w:tcPr>
            <w:tcW w:w="3612" w:type="dxa"/>
          </w:tcPr>
          <w:p w14:paraId="3E052B0D" w14:textId="5B7A2CD5" w:rsidR="000B4A5C" w:rsidRPr="00277964" w:rsidRDefault="000B4A5C" w:rsidP="002C15C8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  <w:lang w:eastAsia="en-US"/>
                <w14:ligatures w14:val="standardContextual"/>
              </w:rPr>
              <w:t>Projektowany chodnik</w:t>
            </w:r>
          </w:p>
        </w:tc>
        <w:tc>
          <w:tcPr>
            <w:tcW w:w="2783" w:type="dxa"/>
          </w:tcPr>
          <w:p w14:paraId="6751784C" w14:textId="1E107FC8" w:rsidR="000B4A5C" w:rsidRPr="00277964" w:rsidRDefault="00EE0C1A" w:rsidP="002C15C8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Kostka betonowa typu „cegła”</w:t>
            </w:r>
          </w:p>
        </w:tc>
        <w:tc>
          <w:tcPr>
            <w:tcW w:w="1156" w:type="dxa"/>
          </w:tcPr>
          <w:p w14:paraId="3B80EF00" w14:textId="77777777" w:rsidR="000B4A5C" w:rsidRPr="00277964" w:rsidRDefault="000B4A5C" w:rsidP="002C15C8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277964">
              <w:rPr>
                <w:rFonts w:asciiTheme="minorHAnsi" w:hAnsiTheme="minorHAnsi" w:cstheme="minorHAnsi"/>
              </w:rPr>
              <w:t>m2</w:t>
            </w:r>
          </w:p>
        </w:tc>
        <w:tc>
          <w:tcPr>
            <w:tcW w:w="1778" w:type="dxa"/>
          </w:tcPr>
          <w:p w14:paraId="5C5DA259" w14:textId="13FE48FD" w:rsidR="000B4A5C" w:rsidRPr="00277964" w:rsidRDefault="00EE0C1A" w:rsidP="00EE0C1A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305</w:t>
            </w:r>
          </w:p>
        </w:tc>
      </w:tr>
      <w:tr w:rsidR="000B4A5C" w14:paraId="1DC1839F" w14:textId="77777777" w:rsidTr="00EE0C1A">
        <w:trPr>
          <w:trHeight w:val="454"/>
        </w:trPr>
        <w:tc>
          <w:tcPr>
            <w:tcW w:w="3612" w:type="dxa"/>
          </w:tcPr>
          <w:p w14:paraId="5CE313FD" w14:textId="2474DF5B" w:rsidR="000B4A5C" w:rsidRPr="00277964" w:rsidRDefault="000B4A5C" w:rsidP="002C15C8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  <w:lang w:eastAsia="en-US"/>
                <w14:ligatures w14:val="standardContextual"/>
              </w:rPr>
              <w:t>Przebudowywane powiązanie komunikacyjne</w:t>
            </w:r>
          </w:p>
        </w:tc>
        <w:tc>
          <w:tcPr>
            <w:tcW w:w="2783" w:type="dxa"/>
          </w:tcPr>
          <w:p w14:paraId="0E82B76A" w14:textId="7F6EDF70" w:rsidR="000B4A5C" w:rsidRPr="00277964" w:rsidRDefault="00EE0C1A" w:rsidP="002C15C8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  <w:lang w:eastAsia="en-US"/>
                <w14:ligatures w14:val="standardContextual"/>
              </w:rPr>
              <w:t>Kostka betonowa typu „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  <w14:ligatures w14:val="standardContextual"/>
              </w:rPr>
              <w:t>behaton</w:t>
            </w:r>
            <w:proofErr w:type="spellEnd"/>
            <w:r>
              <w:rPr>
                <w:rFonts w:asciiTheme="minorHAnsi" w:eastAsiaTheme="minorHAnsi" w:hAnsiTheme="minorHAnsi" w:cstheme="minorHAnsi"/>
                <w:lang w:eastAsia="en-US"/>
                <w14:ligatures w14:val="standardContextual"/>
              </w:rPr>
              <w:t>”</w:t>
            </w:r>
          </w:p>
        </w:tc>
        <w:tc>
          <w:tcPr>
            <w:tcW w:w="1156" w:type="dxa"/>
          </w:tcPr>
          <w:p w14:paraId="47C32391" w14:textId="77777777" w:rsidR="000B4A5C" w:rsidRPr="00277964" w:rsidRDefault="000B4A5C" w:rsidP="002C15C8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686A87">
              <w:rPr>
                <w:rFonts w:asciiTheme="minorHAnsi" w:eastAsiaTheme="minorHAnsi" w:hAnsiTheme="minorHAnsi" w:cstheme="minorHAnsi"/>
                <w:lang w:eastAsia="en-US"/>
                <w14:ligatures w14:val="standardContextual"/>
              </w:rPr>
              <w:t>m2</w:t>
            </w:r>
          </w:p>
        </w:tc>
        <w:tc>
          <w:tcPr>
            <w:tcW w:w="1778" w:type="dxa"/>
          </w:tcPr>
          <w:p w14:paraId="24384526" w14:textId="5DF0A202" w:rsidR="000B4A5C" w:rsidRPr="00277964" w:rsidRDefault="00EE0C1A" w:rsidP="002C15C8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  <w:lang w:eastAsia="en-US"/>
                <w14:ligatures w14:val="standardContextual"/>
              </w:rPr>
              <w:t>16</w:t>
            </w:r>
          </w:p>
        </w:tc>
      </w:tr>
      <w:tr w:rsidR="000B4A5C" w14:paraId="5B3555A0" w14:textId="77777777" w:rsidTr="00EE0C1A">
        <w:trPr>
          <w:trHeight w:val="454"/>
        </w:trPr>
        <w:tc>
          <w:tcPr>
            <w:tcW w:w="3612" w:type="dxa"/>
          </w:tcPr>
          <w:p w14:paraId="23E322CF" w14:textId="478A1F9D" w:rsidR="000B4A5C" w:rsidRPr="00686A87" w:rsidRDefault="000B4A5C" w:rsidP="002C15C8">
            <w:pPr>
              <w:pStyle w:val="Default"/>
              <w:rPr>
                <w:rFonts w:asciiTheme="minorHAnsi" w:eastAsiaTheme="minorHAnsi" w:hAnsiTheme="minorHAnsi" w:cstheme="minorHAnsi"/>
                <w:lang w:eastAsia="en-US"/>
                <w14:ligatures w14:val="standardContextual"/>
              </w:rPr>
            </w:pPr>
            <w:r>
              <w:rPr>
                <w:rFonts w:asciiTheme="minorHAnsi" w:eastAsiaTheme="minorHAnsi" w:hAnsiTheme="minorHAnsi" w:cstheme="minorHAnsi"/>
                <w:lang w:eastAsia="en-US"/>
                <w14:ligatures w14:val="standardContextual"/>
              </w:rPr>
              <w:t>Projektowane zwieńczenie przepustów</w:t>
            </w:r>
          </w:p>
          <w:p w14:paraId="5BBB33F1" w14:textId="77777777" w:rsidR="000B4A5C" w:rsidRPr="00277964" w:rsidRDefault="000B4A5C" w:rsidP="002C15C8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2783" w:type="dxa"/>
          </w:tcPr>
          <w:p w14:paraId="0AB2972A" w14:textId="367645B0" w:rsidR="000B4A5C" w:rsidRPr="00277964" w:rsidRDefault="00EE0C1A" w:rsidP="002C15C8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Kostka kamienna granitowa</w:t>
            </w:r>
          </w:p>
        </w:tc>
        <w:tc>
          <w:tcPr>
            <w:tcW w:w="1156" w:type="dxa"/>
          </w:tcPr>
          <w:p w14:paraId="005DDB03" w14:textId="77777777" w:rsidR="000B4A5C" w:rsidRPr="00277964" w:rsidRDefault="000B4A5C" w:rsidP="002C15C8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686A87">
              <w:rPr>
                <w:rFonts w:asciiTheme="minorHAnsi" w:eastAsiaTheme="minorHAnsi" w:hAnsiTheme="minorHAnsi" w:cstheme="minorHAnsi"/>
                <w:lang w:eastAsia="en-US"/>
                <w14:ligatures w14:val="standardContextual"/>
              </w:rPr>
              <w:t>m2</w:t>
            </w:r>
          </w:p>
        </w:tc>
        <w:tc>
          <w:tcPr>
            <w:tcW w:w="1778" w:type="dxa"/>
          </w:tcPr>
          <w:p w14:paraId="2BA7B0C6" w14:textId="1E6DA7A2" w:rsidR="000B4A5C" w:rsidRPr="00277964" w:rsidRDefault="00EE0C1A" w:rsidP="002C15C8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27</w:t>
            </w:r>
          </w:p>
        </w:tc>
      </w:tr>
      <w:tr w:rsidR="000B4A5C" w14:paraId="4680105E" w14:textId="77777777" w:rsidTr="00EE0C1A">
        <w:trPr>
          <w:trHeight w:val="454"/>
        </w:trPr>
        <w:tc>
          <w:tcPr>
            <w:tcW w:w="3612" w:type="dxa"/>
          </w:tcPr>
          <w:p w14:paraId="2822BE1B" w14:textId="5234D0FB" w:rsidR="000B4A5C" w:rsidRPr="001673AD" w:rsidRDefault="000B4A5C" w:rsidP="002C15C8">
            <w:pPr>
              <w:pStyle w:val="Default"/>
              <w:rPr>
                <w:rFonts w:asciiTheme="minorHAnsi" w:eastAsiaTheme="minorHAnsi" w:hAnsiTheme="minorHAnsi" w:cstheme="minorHAnsi"/>
                <w:lang w:eastAsia="en-US"/>
                <w14:ligatures w14:val="standardContextual"/>
              </w:rPr>
            </w:pPr>
            <w:r>
              <w:rPr>
                <w:rFonts w:asciiTheme="minorHAnsi" w:eastAsiaTheme="minorHAnsi" w:hAnsiTheme="minorHAnsi" w:cstheme="minorHAnsi"/>
                <w:lang w:eastAsia="en-US"/>
                <w14:ligatures w14:val="standardContextual"/>
              </w:rPr>
              <w:t>Rekultywowane tereny zielone</w:t>
            </w:r>
          </w:p>
        </w:tc>
        <w:tc>
          <w:tcPr>
            <w:tcW w:w="2783" w:type="dxa"/>
          </w:tcPr>
          <w:p w14:paraId="57E3E9A0" w14:textId="401E25D3" w:rsidR="000B4A5C" w:rsidRPr="00277964" w:rsidRDefault="00EE0C1A" w:rsidP="002C15C8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Humus obsiany mieszanką traw niskich</w:t>
            </w:r>
          </w:p>
        </w:tc>
        <w:tc>
          <w:tcPr>
            <w:tcW w:w="1156" w:type="dxa"/>
          </w:tcPr>
          <w:p w14:paraId="5D867478" w14:textId="77777777" w:rsidR="000B4A5C" w:rsidRPr="00277964" w:rsidRDefault="000B4A5C" w:rsidP="002C15C8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686A87">
              <w:rPr>
                <w:rFonts w:asciiTheme="minorHAnsi" w:eastAsiaTheme="minorHAnsi" w:hAnsiTheme="minorHAnsi" w:cstheme="minorHAnsi"/>
                <w:lang w:eastAsia="en-US"/>
                <w14:ligatures w14:val="standardContextual"/>
              </w:rPr>
              <w:t>m2</w:t>
            </w:r>
          </w:p>
        </w:tc>
        <w:tc>
          <w:tcPr>
            <w:tcW w:w="1778" w:type="dxa"/>
          </w:tcPr>
          <w:p w14:paraId="0A2EF52A" w14:textId="1F8451B5" w:rsidR="000B4A5C" w:rsidRPr="00277964" w:rsidRDefault="00EE0C1A" w:rsidP="002C15C8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399</w:t>
            </w:r>
          </w:p>
        </w:tc>
      </w:tr>
      <w:tr w:rsidR="000B4A5C" w14:paraId="194EF5D0" w14:textId="77777777" w:rsidTr="00EE0C1A">
        <w:trPr>
          <w:trHeight w:val="454"/>
        </w:trPr>
        <w:tc>
          <w:tcPr>
            <w:tcW w:w="7551" w:type="dxa"/>
            <w:gridSpan w:val="3"/>
          </w:tcPr>
          <w:p w14:paraId="77FA9A75" w14:textId="77777777" w:rsidR="000B4A5C" w:rsidRPr="001673AD" w:rsidRDefault="000B4A5C" w:rsidP="002C15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673AD">
              <w:rPr>
                <w:rFonts w:asciiTheme="minorHAnsi" w:hAnsiTheme="minorHAnsi" w:cstheme="minorHAnsi"/>
                <w:b/>
                <w:bCs/>
              </w:rPr>
              <w:t xml:space="preserve">                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1673AD">
              <w:rPr>
                <w:rFonts w:asciiTheme="minorHAnsi" w:hAnsiTheme="minorHAnsi" w:cstheme="minorHAnsi"/>
                <w:b/>
                <w:bCs/>
              </w:rPr>
              <w:t xml:space="preserve">                                                                                                       SUMA</w:t>
            </w:r>
          </w:p>
        </w:tc>
        <w:tc>
          <w:tcPr>
            <w:tcW w:w="1778" w:type="dxa"/>
          </w:tcPr>
          <w:p w14:paraId="64047024" w14:textId="24A726AC" w:rsidR="000B4A5C" w:rsidRPr="001673AD" w:rsidRDefault="00EE0C1A" w:rsidP="002C15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747</w:t>
            </w:r>
          </w:p>
        </w:tc>
      </w:tr>
    </w:tbl>
    <w:p w14:paraId="0538F326" w14:textId="77777777" w:rsidR="000B4A5C" w:rsidRDefault="000B4A5C" w:rsidP="000B4A5C">
      <w:pPr>
        <w:pStyle w:val="Default"/>
        <w:jc w:val="both"/>
        <w:rPr>
          <w:rFonts w:asciiTheme="minorHAnsi" w:hAnsiTheme="minorHAnsi" w:cstheme="minorHAnsi"/>
          <w:b/>
          <w:bCs/>
        </w:rPr>
      </w:pPr>
    </w:p>
    <w:p w14:paraId="08507C72" w14:textId="77777777" w:rsidR="000B4A5C" w:rsidRDefault="000B4A5C" w:rsidP="00E050FA">
      <w:pPr>
        <w:pStyle w:val="Default"/>
        <w:jc w:val="both"/>
        <w:rPr>
          <w:rFonts w:asciiTheme="minorHAnsi" w:hAnsiTheme="minorHAnsi" w:cstheme="minorHAnsi"/>
          <w:u w:val="single"/>
        </w:rPr>
      </w:pPr>
    </w:p>
    <w:p w14:paraId="399155D4" w14:textId="58BDF238" w:rsidR="00EE0C1A" w:rsidRPr="00277964" w:rsidRDefault="00EE0C1A" w:rsidP="00EE0C1A">
      <w:pPr>
        <w:pStyle w:val="Default"/>
        <w:jc w:val="both"/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t xml:space="preserve">Szacunkowe zestawienie ilości krawężników, obrzeży. </w:t>
      </w:r>
    </w:p>
    <w:p w14:paraId="573A42D4" w14:textId="77777777" w:rsidR="000B4A5C" w:rsidRDefault="000B4A5C" w:rsidP="00E050FA">
      <w:pPr>
        <w:pStyle w:val="Default"/>
        <w:jc w:val="both"/>
        <w:rPr>
          <w:rFonts w:asciiTheme="minorHAnsi" w:hAnsiTheme="minorHAnsi" w:cstheme="minorHAnsi"/>
          <w:u w:val="single"/>
        </w:rPr>
      </w:pPr>
    </w:p>
    <w:tbl>
      <w:tblPr>
        <w:tblStyle w:val="Tabela-Siatka"/>
        <w:tblW w:w="9329" w:type="dxa"/>
        <w:tblLook w:val="04A0" w:firstRow="1" w:lastRow="0" w:firstColumn="1" w:lastColumn="0" w:noHBand="0" w:noVBand="1"/>
      </w:tblPr>
      <w:tblGrid>
        <w:gridCol w:w="6395"/>
        <w:gridCol w:w="1156"/>
        <w:gridCol w:w="1778"/>
      </w:tblGrid>
      <w:tr w:rsidR="00EE0C1A" w14:paraId="68F80BCB" w14:textId="77777777" w:rsidTr="002C15C8">
        <w:trPr>
          <w:trHeight w:val="454"/>
        </w:trPr>
        <w:tc>
          <w:tcPr>
            <w:tcW w:w="6395" w:type="dxa"/>
          </w:tcPr>
          <w:p w14:paraId="5F3EAB92" w14:textId="77777777" w:rsidR="00EE0C1A" w:rsidRDefault="00EE0C1A" w:rsidP="002C15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Nazwa elementów</w:t>
            </w:r>
          </w:p>
          <w:p w14:paraId="0248D9CF" w14:textId="77777777" w:rsidR="00EE0C1A" w:rsidRDefault="00EE0C1A" w:rsidP="002C15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Rodzaj nawierzchni</w:t>
            </w:r>
          </w:p>
        </w:tc>
        <w:tc>
          <w:tcPr>
            <w:tcW w:w="1156" w:type="dxa"/>
          </w:tcPr>
          <w:p w14:paraId="3FD87E8A" w14:textId="77777777" w:rsidR="00EE0C1A" w:rsidRDefault="00EE0C1A" w:rsidP="002C15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Jednostki</w:t>
            </w:r>
          </w:p>
        </w:tc>
        <w:tc>
          <w:tcPr>
            <w:tcW w:w="1778" w:type="dxa"/>
          </w:tcPr>
          <w:p w14:paraId="6F7B51A5" w14:textId="77777777" w:rsidR="00EE0C1A" w:rsidRDefault="00EE0C1A" w:rsidP="002C15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Powierzchnia</w:t>
            </w:r>
          </w:p>
        </w:tc>
      </w:tr>
      <w:tr w:rsidR="00EE0C1A" w14:paraId="2D11B5A1" w14:textId="77777777" w:rsidTr="002C15C8">
        <w:trPr>
          <w:trHeight w:val="454"/>
        </w:trPr>
        <w:tc>
          <w:tcPr>
            <w:tcW w:w="6395" w:type="dxa"/>
          </w:tcPr>
          <w:p w14:paraId="0EE95778" w14:textId="090E2ADC" w:rsidR="00EE0C1A" w:rsidRPr="00277964" w:rsidRDefault="00EE0C1A" w:rsidP="002C15C8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EE0C1A">
              <w:rPr>
                <w:rFonts w:asciiTheme="minorHAnsi" w:eastAsiaTheme="minorHAnsi" w:hAnsiTheme="minorHAnsi" w:cstheme="minorHAnsi"/>
                <w:lang w:eastAsia="en-US"/>
                <w14:ligatures w14:val="standardContextual"/>
              </w:rPr>
              <w:t>Krawężnik betonowy najazdowy o wym. 15x22x100cm lub 15x22x50cm</w:t>
            </w:r>
          </w:p>
        </w:tc>
        <w:tc>
          <w:tcPr>
            <w:tcW w:w="1156" w:type="dxa"/>
          </w:tcPr>
          <w:p w14:paraId="28CD5F93" w14:textId="77777777" w:rsidR="00EE0C1A" w:rsidRPr="00277964" w:rsidRDefault="00EE0C1A" w:rsidP="002C15C8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277964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778" w:type="dxa"/>
          </w:tcPr>
          <w:p w14:paraId="69D86118" w14:textId="3175307D" w:rsidR="00EE0C1A" w:rsidRPr="00277964" w:rsidRDefault="00EE0C1A" w:rsidP="002C15C8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</w:t>
            </w:r>
          </w:p>
        </w:tc>
      </w:tr>
      <w:tr w:rsidR="00EE0C1A" w14:paraId="43AB5068" w14:textId="77777777" w:rsidTr="002C15C8">
        <w:trPr>
          <w:trHeight w:val="454"/>
        </w:trPr>
        <w:tc>
          <w:tcPr>
            <w:tcW w:w="6395" w:type="dxa"/>
          </w:tcPr>
          <w:p w14:paraId="1B71A826" w14:textId="46DBBD5F" w:rsidR="00EE0C1A" w:rsidRPr="00277964" w:rsidRDefault="00EE0C1A" w:rsidP="002C15C8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EE0C1A">
              <w:rPr>
                <w:rFonts w:asciiTheme="minorHAnsi" w:eastAsiaTheme="minorHAnsi" w:hAnsiTheme="minorHAnsi" w:cstheme="minorHAnsi"/>
                <w:lang w:eastAsia="en-US"/>
                <w14:ligatures w14:val="standardContextual"/>
              </w:rPr>
              <w:t>Obrzeże betonowe o wym. 8x30x100cm lub 8x30x50cm</w:t>
            </w:r>
          </w:p>
        </w:tc>
        <w:tc>
          <w:tcPr>
            <w:tcW w:w="1156" w:type="dxa"/>
          </w:tcPr>
          <w:p w14:paraId="724C784B" w14:textId="77777777" w:rsidR="00EE0C1A" w:rsidRPr="00277964" w:rsidRDefault="00EE0C1A" w:rsidP="002C15C8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686A87">
              <w:rPr>
                <w:rFonts w:asciiTheme="minorHAnsi" w:eastAsiaTheme="minorHAnsi" w:hAnsiTheme="minorHAnsi" w:cstheme="minorHAnsi"/>
                <w:lang w:eastAsia="en-US"/>
                <w14:ligatures w14:val="standardContextual"/>
              </w:rPr>
              <w:t>m</w:t>
            </w:r>
          </w:p>
        </w:tc>
        <w:tc>
          <w:tcPr>
            <w:tcW w:w="1778" w:type="dxa"/>
          </w:tcPr>
          <w:p w14:paraId="7AAFC1D0" w14:textId="2E0B6B9A" w:rsidR="00EE0C1A" w:rsidRPr="00277964" w:rsidRDefault="00EE0C1A" w:rsidP="002C15C8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305</w:t>
            </w:r>
          </w:p>
        </w:tc>
      </w:tr>
      <w:tr w:rsidR="00EE0C1A" w14:paraId="5A2FFA02" w14:textId="77777777" w:rsidTr="002C15C8">
        <w:trPr>
          <w:trHeight w:val="454"/>
        </w:trPr>
        <w:tc>
          <w:tcPr>
            <w:tcW w:w="7551" w:type="dxa"/>
            <w:gridSpan w:val="2"/>
          </w:tcPr>
          <w:p w14:paraId="6DB7DDA6" w14:textId="77777777" w:rsidR="00EE0C1A" w:rsidRPr="001673AD" w:rsidRDefault="00EE0C1A" w:rsidP="002C15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673AD">
              <w:rPr>
                <w:rFonts w:asciiTheme="minorHAnsi" w:hAnsiTheme="minorHAnsi" w:cstheme="minorHAnsi"/>
                <w:b/>
                <w:bCs/>
              </w:rPr>
              <w:t xml:space="preserve">                                                                                                                        SUMA</w:t>
            </w:r>
          </w:p>
        </w:tc>
        <w:tc>
          <w:tcPr>
            <w:tcW w:w="1778" w:type="dxa"/>
          </w:tcPr>
          <w:p w14:paraId="41BF125B" w14:textId="1FC4B92C" w:rsidR="00EE0C1A" w:rsidRPr="001673AD" w:rsidRDefault="00EE0C1A" w:rsidP="002C15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318</w:t>
            </w:r>
          </w:p>
        </w:tc>
      </w:tr>
    </w:tbl>
    <w:p w14:paraId="18F88049" w14:textId="77777777" w:rsidR="00873F02" w:rsidRPr="00D30EC4" w:rsidRDefault="00873F02" w:rsidP="00873F02">
      <w:pPr>
        <w:pStyle w:val="Default"/>
        <w:jc w:val="both"/>
        <w:rPr>
          <w:rFonts w:asciiTheme="minorHAnsi" w:hAnsiTheme="minorHAnsi" w:cstheme="minorHAnsi"/>
        </w:rPr>
      </w:pPr>
    </w:p>
    <w:p w14:paraId="56CA859D" w14:textId="77777777" w:rsidR="004D1D9B" w:rsidRDefault="004D1D9B" w:rsidP="004D1D9B">
      <w:pPr>
        <w:pStyle w:val="Default"/>
        <w:jc w:val="both"/>
        <w:rPr>
          <w:rFonts w:asciiTheme="minorHAnsi" w:hAnsiTheme="minorHAnsi" w:cstheme="minorHAnsi"/>
          <w:bCs/>
        </w:rPr>
      </w:pPr>
      <w:r w:rsidRPr="00392FA5">
        <w:rPr>
          <w:rFonts w:asciiTheme="minorHAnsi" w:hAnsiTheme="minorHAnsi" w:cstheme="minorHAnsi"/>
          <w:bCs/>
        </w:rPr>
        <w:t xml:space="preserve">Zakres robót przedstawiony powyżej ma charakter </w:t>
      </w:r>
      <w:r>
        <w:rPr>
          <w:rFonts w:asciiTheme="minorHAnsi" w:hAnsiTheme="minorHAnsi" w:cstheme="minorHAnsi"/>
          <w:bCs/>
        </w:rPr>
        <w:t>szacunkowy</w:t>
      </w:r>
      <w:r w:rsidRPr="00392FA5">
        <w:rPr>
          <w:rFonts w:asciiTheme="minorHAnsi" w:hAnsiTheme="minorHAnsi" w:cstheme="minorHAnsi"/>
          <w:bCs/>
        </w:rPr>
        <w:t xml:space="preserve"> i nie wyczerpuje wszystkich szczegółów inwestycji. Wykonawca zobowiązany jest do realizacji zadania zgodnie z pełną dokumentacją projektową branżową, w tym projektami wykonawczymi dla branży drogowej, sanitarnej i elektrycznej, stanowiącymi integralną część przetargu. Wszelkie roboty wynikające z dokumentacji projektowej, choć nie zostały wyszczególnione w OPZ, muszą zostać wykonane w ramach przedmiotu zamówienia</w:t>
      </w:r>
      <w:r>
        <w:rPr>
          <w:rFonts w:asciiTheme="minorHAnsi" w:hAnsiTheme="minorHAnsi" w:cstheme="minorHAnsi"/>
          <w:bCs/>
        </w:rPr>
        <w:t>.</w:t>
      </w:r>
    </w:p>
    <w:p w14:paraId="36AF410A" w14:textId="77777777" w:rsidR="00AC1C43" w:rsidRPr="00D30EC4" w:rsidRDefault="00AC1C43" w:rsidP="00AC1C43">
      <w:pPr>
        <w:pStyle w:val="Default"/>
        <w:jc w:val="both"/>
        <w:rPr>
          <w:rFonts w:asciiTheme="minorHAnsi" w:hAnsiTheme="minorHAnsi" w:cstheme="minorHAnsi"/>
        </w:rPr>
      </w:pPr>
    </w:p>
    <w:sectPr w:rsidR="00AC1C43" w:rsidRPr="00D30EC4" w:rsidSect="00AC1C43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5966F3" w14:textId="77777777" w:rsidR="0032490D" w:rsidRDefault="0032490D" w:rsidP="00AC1C43">
      <w:r>
        <w:separator/>
      </w:r>
    </w:p>
  </w:endnote>
  <w:endnote w:type="continuationSeparator" w:id="0">
    <w:p w14:paraId="11A8A773" w14:textId="77777777" w:rsidR="0032490D" w:rsidRDefault="0032490D" w:rsidP="00AC1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13D790" w14:textId="77777777" w:rsidR="0032490D" w:rsidRDefault="0032490D" w:rsidP="00AC1C43">
      <w:r>
        <w:separator/>
      </w:r>
    </w:p>
  </w:footnote>
  <w:footnote w:type="continuationSeparator" w:id="0">
    <w:p w14:paraId="4B187E4D" w14:textId="77777777" w:rsidR="0032490D" w:rsidRDefault="0032490D" w:rsidP="00AC1C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83E0D"/>
    <w:multiLevelType w:val="hybridMultilevel"/>
    <w:tmpl w:val="69DC816E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" w15:restartNumberingAfterBreak="0">
    <w:nsid w:val="118F5FEB"/>
    <w:multiLevelType w:val="hybridMultilevel"/>
    <w:tmpl w:val="24344CC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D96411"/>
    <w:multiLevelType w:val="hybridMultilevel"/>
    <w:tmpl w:val="4412B6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C76B53"/>
    <w:multiLevelType w:val="hybridMultilevel"/>
    <w:tmpl w:val="CF7C6A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E3B24"/>
    <w:multiLevelType w:val="hybridMultilevel"/>
    <w:tmpl w:val="135048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845A5C"/>
    <w:multiLevelType w:val="hybridMultilevel"/>
    <w:tmpl w:val="244A8E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E94F6E"/>
    <w:multiLevelType w:val="hybridMultilevel"/>
    <w:tmpl w:val="E36C43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39740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E3C533D"/>
    <w:multiLevelType w:val="hybridMultilevel"/>
    <w:tmpl w:val="738EA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317103"/>
    <w:multiLevelType w:val="hybridMultilevel"/>
    <w:tmpl w:val="4A4EE3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95752C"/>
    <w:multiLevelType w:val="hybridMultilevel"/>
    <w:tmpl w:val="FFF279A8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5A651B2E"/>
    <w:multiLevelType w:val="hybridMultilevel"/>
    <w:tmpl w:val="E24047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967CBE"/>
    <w:multiLevelType w:val="hybridMultilevel"/>
    <w:tmpl w:val="F8C8B1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D61000"/>
    <w:multiLevelType w:val="hybridMultilevel"/>
    <w:tmpl w:val="09B0E2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844E72"/>
    <w:multiLevelType w:val="hybridMultilevel"/>
    <w:tmpl w:val="D0A04810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5" w15:restartNumberingAfterBreak="0">
    <w:nsid w:val="7C290D14"/>
    <w:multiLevelType w:val="hybridMultilevel"/>
    <w:tmpl w:val="434E5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B405D6"/>
    <w:multiLevelType w:val="hybridMultilevel"/>
    <w:tmpl w:val="49E65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6744408">
    <w:abstractNumId w:val="13"/>
  </w:num>
  <w:num w:numId="2" w16cid:durableId="1870794669">
    <w:abstractNumId w:val="11"/>
  </w:num>
  <w:num w:numId="3" w16cid:durableId="2095008864">
    <w:abstractNumId w:val="16"/>
  </w:num>
  <w:num w:numId="4" w16cid:durableId="1853492715">
    <w:abstractNumId w:val="2"/>
  </w:num>
  <w:num w:numId="5" w16cid:durableId="339115487">
    <w:abstractNumId w:val="6"/>
  </w:num>
  <w:num w:numId="6" w16cid:durableId="685713319">
    <w:abstractNumId w:val="7"/>
  </w:num>
  <w:num w:numId="7" w16cid:durableId="1499152442">
    <w:abstractNumId w:val="1"/>
  </w:num>
  <w:num w:numId="8" w16cid:durableId="95099224">
    <w:abstractNumId w:val="12"/>
  </w:num>
  <w:num w:numId="9" w16cid:durableId="979458698">
    <w:abstractNumId w:val="3"/>
  </w:num>
  <w:num w:numId="10" w16cid:durableId="1707752087">
    <w:abstractNumId w:val="4"/>
  </w:num>
  <w:num w:numId="11" w16cid:durableId="798692547">
    <w:abstractNumId w:val="15"/>
  </w:num>
  <w:num w:numId="12" w16cid:durableId="1403790141">
    <w:abstractNumId w:val="9"/>
  </w:num>
  <w:num w:numId="13" w16cid:durableId="1638485420">
    <w:abstractNumId w:val="14"/>
  </w:num>
  <w:num w:numId="14" w16cid:durableId="584337440">
    <w:abstractNumId w:val="8"/>
  </w:num>
  <w:num w:numId="15" w16cid:durableId="1377583128">
    <w:abstractNumId w:val="0"/>
  </w:num>
  <w:num w:numId="16" w16cid:durableId="2043892722">
    <w:abstractNumId w:val="5"/>
  </w:num>
  <w:num w:numId="17" w16cid:durableId="213163069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F19"/>
    <w:rsid w:val="00002B57"/>
    <w:rsid w:val="00010E3E"/>
    <w:rsid w:val="000204E7"/>
    <w:rsid w:val="000222FA"/>
    <w:rsid w:val="00022B6E"/>
    <w:rsid w:val="00024165"/>
    <w:rsid w:val="00025200"/>
    <w:rsid w:val="000256BE"/>
    <w:rsid w:val="00026CA7"/>
    <w:rsid w:val="00027248"/>
    <w:rsid w:val="00036802"/>
    <w:rsid w:val="00051DF3"/>
    <w:rsid w:val="0005545E"/>
    <w:rsid w:val="00055F86"/>
    <w:rsid w:val="00063B44"/>
    <w:rsid w:val="00070823"/>
    <w:rsid w:val="00072719"/>
    <w:rsid w:val="00080382"/>
    <w:rsid w:val="00090143"/>
    <w:rsid w:val="000919D6"/>
    <w:rsid w:val="00095506"/>
    <w:rsid w:val="000A2F6B"/>
    <w:rsid w:val="000A3C20"/>
    <w:rsid w:val="000B4A5C"/>
    <w:rsid w:val="000C3C5B"/>
    <w:rsid w:val="000D1449"/>
    <w:rsid w:val="000D5AAF"/>
    <w:rsid w:val="000E305D"/>
    <w:rsid w:val="000E7688"/>
    <w:rsid w:val="000F36A0"/>
    <w:rsid w:val="00100C50"/>
    <w:rsid w:val="00104761"/>
    <w:rsid w:val="00104BBC"/>
    <w:rsid w:val="0010536E"/>
    <w:rsid w:val="00112168"/>
    <w:rsid w:val="00112A7C"/>
    <w:rsid w:val="001170FE"/>
    <w:rsid w:val="00121176"/>
    <w:rsid w:val="00122BF3"/>
    <w:rsid w:val="001246FC"/>
    <w:rsid w:val="00126708"/>
    <w:rsid w:val="00132B3F"/>
    <w:rsid w:val="00136A14"/>
    <w:rsid w:val="00145C33"/>
    <w:rsid w:val="00150051"/>
    <w:rsid w:val="00151294"/>
    <w:rsid w:val="00152F74"/>
    <w:rsid w:val="00156F72"/>
    <w:rsid w:val="001615CC"/>
    <w:rsid w:val="00162EDE"/>
    <w:rsid w:val="00166E06"/>
    <w:rsid w:val="001673AD"/>
    <w:rsid w:val="001756FC"/>
    <w:rsid w:val="001769BA"/>
    <w:rsid w:val="001775C1"/>
    <w:rsid w:val="00193FE9"/>
    <w:rsid w:val="001952B7"/>
    <w:rsid w:val="001A2A76"/>
    <w:rsid w:val="001A6E14"/>
    <w:rsid w:val="001C0D32"/>
    <w:rsid w:val="001C2E3B"/>
    <w:rsid w:val="001C7CD5"/>
    <w:rsid w:val="001D5CEB"/>
    <w:rsid w:val="001E3627"/>
    <w:rsid w:val="001E7FDF"/>
    <w:rsid w:val="001F2D08"/>
    <w:rsid w:val="001F421B"/>
    <w:rsid w:val="001F4C84"/>
    <w:rsid w:val="002135DA"/>
    <w:rsid w:val="00214A7A"/>
    <w:rsid w:val="00217049"/>
    <w:rsid w:val="002204E7"/>
    <w:rsid w:val="00226F2C"/>
    <w:rsid w:val="00233C78"/>
    <w:rsid w:val="00235849"/>
    <w:rsid w:val="00236D9C"/>
    <w:rsid w:val="00241BB7"/>
    <w:rsid w:val="00245DBF"/>
    <w:rsid w:val="00261924"/>
    <w:rsid w:val="002627E9"/>
    <w:rsid w:val="0026522B"/>
    <w:rsid w:val="002742A3"/>
    <w:rsid w:val="00277964"/>
    <w:rsid w:val="00282943"/>
    <w:rsid w:val="002A22A2"/>
    <w:rsid w:val="002A22BA"/>
    <w:rsid w:val="002A4F88"/>
    <w:rsid w:val="002A7D95"/>
    <w:rsid w:val="002B149A"/>
    <w:rsid w:val="002B626A"/>
    <w:rsid w:val="002C2276"/>
    <w:rsid w:val="002C6DC5"/>
    <w:rsid w:val="002C7925"/>
    <w:rsid w:val="002E001F"/>
    <w:rsid w:val="002E628C"/>
    <w:rsid w:val="002F2D80"/>
    <w:rsid w:val="002F4929"/>
    <w:rsid w:val="00301ECA"/>
    <w:rsid w:val="0030400A"/>
    <w:rsid w:val="00306B8C"/>
    <w:rsid w:val="00316B7B"/>
    <w:rsid w:val="003177FF"/>
    <w:rsid w:val="0032318A"/>
    <w:rsid w:val="0032490D"/>
    <w:rsid w:val="00325F2D"/>
    <w:rsid w:val="00332BD3"/>
    <w:rsid w:val="003345DE"/>
    <w:rsid w:val="0034143B"/>
    <w:rsid w:val="00342E97"/>
    <w:rsid w:val="00350F67"/>
    <w:rsid w:val="003567FC"/>
    <w:rsid w:val="003575F4"/>
    <w:rsid w:val="00357D08"/>
    <w:rsid w:val="00360292"/>
    <w:rsid w:val="003636C5"/>
    <w:rsid w:val="003816FE"/>
    <w:rsid w:val="003840EA"/>
    <w:rsid w:val="00385B3D"/>
    <w:rsid w:val="00387261"/>
    <w:rsid w:val="00392337"/>
    <w:rsid w:val="00392724"/>
    <w:rsid w:val="00392FA5"/>
    <w:rsid w:val="003977F4"/>
    <w:rsid w:val="003A30FE"/>
    <w:rsid w:val="003A4F96"/>
    <w:rsid w:val="003C2E94"/>
    <w:rsid w:val="003C785D"/>
    <w:rsid w:val="003D32A4"/>
    <w:rsid w:val="003E1030"/>
    <w:rsid w:val="003F5BBA"/>
    <w:rsid w:val="003F74CE"/>
    <w:rsid w:val="003F7BAB"/>
    <w:rsid w:val="00402FB9"/>
    <w:rsid w:val="004112F7"/>
    <w:rsid w:val="00411D47"/>
    <w:rsid w:val="004221EF"/>
    <w:rsid w:val="0042386A"/>
    <w:rsid w:val="004451D7"/>
    <w:rsid w:val="00467F19"/>
    <w:rsid w:val="00470F8C"/>
    <w:rsid w:val="00470FCE"/>
    <w:rsid w:val="00476AAB"/>
    <w:rsid w:val="00483FCD"/>
    <w:rsid w:val="00486656"/>
    <w:rsid w:val="00490D7E"/>
    <w:rsid w:val="00492AAF"/>
    <w:rsid w:val="0049588F"/>
    <w:rsid w:val="00495FD9"/>
    <w:rsid w:val="0049641D"/>
    <w:rsid w:val="004A6310"/>
    <w:rsid w:val="004A6C79"/>
    <w:rsid w:val="004B6E99"/>
    <w:rsid w:val="004C2259"/>
    <w:rsid w:val="004C6EDF"/>
    <w:rsid w:val="004D1D9B"/>
    <w:rsid w:val="004E54B8"/>
    <w:rsid w:val="004E5A89"/>
    <w:rsid w:val="004F4CB2"/>
    <w:rsid w:val="004F7409"/>
    <w:rsid w:val="00503722"/>
    <w:rsid w:val="005047BF"/>
    <w:rsid w:val="00520586"/>
    <w:rsid w:val="00523B27"/>
    <w:rsid w:val="00523BB7"/>
    <w:rsid w:val="00524CE7"/>
    <w:rsid w:val="005401D0"/>
    <w:rsid w:val="00543B26"/>
    <w:rsid w:val="00545CA5"/>
    <w:rsid w:val="00547D1C"/>
    <w:rsid w:val="00550E24"/>
    <w:rsid w:val="00560E69"/>
    <w:rsid w:val="005610BD"/>
    <w:rsid w:val="00562E6D"/>
    <w:rsid w:val="00563A0B"/>
    <w:rsid w:val="005650B2"/>
    <w:rsid w:val="00565791"/>
    <w:rsid w:val="0056682E"/>
    <w:rsid w:val="00570696"/>
    <w:rsid w:val="005740BD"/>
    <w:rsid w:val="00575C44"/>
    <w:rsid w:val="00575CA0"/>
    <w:rsid w:val="00576971"/>
    <w:rsid w:val="00580544"/>
    <w:rsid w:val="00580A49"/>
    <w:rsid w:val="00590AAF"/>
    <w:rsid w:val="00592420"/>
    <w:rsid w:val="00595495"/>
    <w:rsid w:val="0059756F"/>
    <w:rsid w:val="005A14CF"/>
    <w:rsid w:val="005B4981"/>
    <w:rsid w:val="005B736A"/>
    <w:rsid w:val="005C49CB"/>
    <w:rsid w:val="005E18A7"/>
    <w:rsid w:val="006008A3"/>
    <w:rsid w:val="00606B1D"/>
    <w:rsid w:val="00617725"/>
    <w:rsid w:val="00627BF0"/>
    <w:rsid w:val="00627C6C"/>
    <w:rsid w:val="006310C5"/>
    <w:rsid w:val="00637104"/>
    <w:rsid w:val="0064221D"/>
    <w:rsid w:val="0064250B"/>
    <w:rsid w:val="006478C4"/>
    <w:rsid w:val="00652072"/>
    <w:rsid w:val="006567A9"/>
    <w:rsid w:val="00663F04"/>
    <w:rsid w:val="0066490A"/>
    <w:rsid w:val="00670348"/>
    <w:rsid w:val="00672E8D"/>
    <w:rsid w:val="00683458"/>
    <w:rsid w:val="0068402D"/>
    <w:rsid w:val="00686A87"/>
    <w:rsid w:val="006B5F62"/>
    <w:rsid w:val="006C0B16"/>
    <w:rsid w:val="006D21F4"/>
    <w:rsid w:val="006D65CB"/>
    <w:rsid w:val="006E0929"/>
    <w:rsid w:val="006F45C1"/>
    <w:rsid w:val="006F73D3"/>
    <w:rsid w:val="0071489B"/>
    <w:rsid w:val="007321CF"/>
    <w:rsid w:val="007371A6"/>
    <w:rsid w:val="007403BA"/>
    <w:rsid w:val="00751462"/>
    <w:rsid w:val="00751635"/>
    <w:rsid w:val="00754FC4"/>
    <w:rsid w:val="007658F9"/>
    <w:rsid w:val="00765B3F"/>
    <w:rsid w:val="00771504"/>
    <w:rsid w:val="007751A7"/>
    <w:rsid w:val="007761F9"/>
    <w:rsid w:val="00782168"/>
    <w:rsid w:val="00791962"/>
    <w:rsid w:val="0079293A"/>
    <w:rsid w:val="007933AD"/>
    <w:rsid w:val="00793485"/>
    <w:rsid w:val="007B0FE2"/>
    <w:rsid w:val="007B29D9"/>
    <w:rsid w:val="007C49B4"/>
    <w:rsid w:val="007E2E21"/>
    <w:rsid w:val="007E5771"/>
    <w:rsid w:val="007F7A40"/>
    <w:rsid w:val="00804AFF"/>
    <w:rsid w:val="0080550F"/>
    <w:rsid w:val="00805B7F"/>
    <w:rsid w:val="00812E74"/>
    <w:rsid w:val="0081482D"/>
    <w:rsid w:val="0082743F"/>
    <w:rsid w:val="0083561A"/>
    <w:rsid w:val="00835D6D"/>
    <w:rsid w:val="00851639"/>
    <w:rsid w:val="00857ECA"/>
    <w:rsid w:val="00864644"/>
    <w:rsid w:val="00864D57"/>
    <w:rsid w:val="00866ED3"/>
    <w:rsid w:val="008721FB"/>
    <w:rsid w:val="00873F02"/>
    <w:rsid w:val="008765AF"/>
    <w:rsid w:val="00882765"/>
    <w:rsid w:val="008910F9"/>
    <w:rsid w:val="00891C5F"/>
    <w:rsid w:val="008C0E2D"/>
    <w:rsid w:val="008C2BF2"/>
    <w:rsid w:val="008E3BC8"/>
    <w:rsid w:val="008E5996"/>
    <w:rsid w:val="008F3A35"/>
    <w:rsid w:val="008F5C18"/>
    <w:rsid w:val="00912BFA"/>
    <w:rsid w:val="00912F50"/>
    <w:rsid w:val="0092571B"/>
    <w:rsid w:val="009341BB"/>
    <w:rsid w:val="00934A46"/>
    <w:rsid w:val="009376C0"/>
    <w:rsid w:val="00943EF8"/>
    <w:rsid w:val="00943F6E"/>
    <w:rsid w:val="00952472"/>
    <w:rsid w:val="0096599E"/>
    <w:rsid w:val="00971121"/>
    <w:rsid w:val="009856E8"/>
    <w:rsid w:val="00992D13"/>
    <w:rsid w:val="009953BC"/>
    <w:rsid w:val="00996045"/>
    <w:rsid w:val="009A411B"/>
    <w:rsid w:val="009B1BE5"/>
    <w:rsid w:val="009B301D"/>
    <w:rsid w:val="009B4FE6"/>
    <w:rsid w:val="009B6D2F"/>
    <w:rsid w:val="009C27D1"/>
    <w:rsid w:val="009E7AE2"/>
    <w:rsid w:val="00A03090"/>
    <w:rsid w:val="00A03CCB"/>
    <w:rsid w:val="00A26FEE"/>
    <w:rsid w:val="00A37DFB"/>
    <w:rsid w:val="00A40476"/>
    <w:rsid w:val="00A4047F"/>
    <w:rsid w:val="00A57611"/>
    <w:rsid w:val="00A63C29"/>
    <w:rsid w:val="00A65AD6"/>
    <w:rsid w:val="00A66B95"/>
    <w:rsid w:val="00AA5C4A"/>
    <w:rsid w:val="00AB032D"/>
    <w:rsid w:val="00AB15FC"/>
    <w:rsid w:val="00AC046C"/>
    <w:rsid w:val="00AC1C43"/>
    <w:rsid w:val="00AD4586"/>
    <w:rsid w:val="00AE416D"/>
    <w:rsid w:val="00AF3250"/>
    <w:rsid w:val="00AF3628"/>
    <w:rsid w:val="00B33684"/>
    <w:rsid w:val="00B403FD"/>
    <w:rsid w:val="00B442CD"/>
    <w:rsid w:val="00B60436"/>
    <w:rsid w:val="00B760CF"/>
    <w:rsid w:val="00B81453"/>
    <w:rsid w:val="00BA6BED"/>
    <w:rsid w:val="00BA7F17"/>
    <w:rsid w:val="00BB644C"/>
    <w:rsid w:val="00BB67B0"/>
    <w:rsid w:val="00BD1B38"/>
    <w:rsid w:val="00BD1FF2"/>
    <w:rsid w:val="00BD2722"/>
    <w:rsid w:val="00BD3D98"/>
    <w:rsid w:val="00BD56B9"/>
    <w:rsid w:val="00BF1088"/>
    <w:rsid w:val="00BF6C5E"/>
    <w:rsid w:val="00BF6DD2"/>
    <w:rsid w:val="00C01FF9"/>
    <w:rsid w:val="00C032E1"/>
    <w:rsid w:val="00C07628"/>
    <w:rsid w:val="00C126A1"/>
    <w:rsid w:val="00C22651"/>
    <w:rsid w:val="00C22E03"/>
    <w:rsid w:val="00C27B45"/>
    <w:rsid w:val="00C3071F"/>
    <w:rsid w:val="00C31700"/>
    <w:rsid w:val="00C44DB5"/>
    <w:rsid w:val="00C473C2"/>
    <w:rsid w:val="00C57BE8"/>
    <w:rsid w:val="00C62B64"/>
    <w:rsid w:val="00C720BF"/>
    <w:rsid w:val="00C72373"/>
    <w:rsid w:val="00C72C70"/>
    <w:rsid w:val="00C75FAD"/>
    <w:rsid w:val="00C83961"/>
    <w:rsid w:val="00C8421E"/>
    <w:rsid w:val="00C9718D"/>
    <w:rsid w:val="00CA71C6"/>
    <w:rsid w:val="00CC7E14"/>
    <w:rsid w:val="00CD1DD1"/>
    <w:rsid w:val="00CD39F0"/>
    <w:rsid w:val="00CE2321"/>
    <w:rsid w:val="00CF07C1"/>
    <w:rsid w:val="00D01B07"/>
    <w:rsid w:val="00D03484"/>
    <w:rsid w:val="00D038C7"/>
    <w:rsid w:val="00D039E5"/>
    <w:rsid w:val="00D04E00"/>
    <w:rsid w:val="00D057CA"/>
    <w:rsid w:val="00D12BA2"/>
    <w:rsid w:val="00D24CA5"/>
    <w:rsid w:val="00D24DEA"/>
    <w:rsid w:val="00D30EC4"/>
    <w:rsid w:val="00D40DA1"/>
    <w:rsid w:val="00D66E26"/>
    <w:rsid w:val="00D76412"/>
    <w:rsid w:val="00D84CFB"/>
    <w:rsid w:val="00D902FD"/>
    <w:rsid w:val="00DA0C70"/>
    <w:rsid w:val="00DA2881"/>
    <w:rsid w:val="00DB0ECB"/>
    <w:rsid w:val="00DC4486"/>
    <w:rsid w:val="00DC45A6"/>
    <w:rsid w:val="00DC5217"/>
    <w:rsid w:val="00DD2042"/>
    <w:rsid w:val="00DD29CA"/>
    <w:rsid w:val="00DD3E05"/>
    <w:rsid w:val="00DD6A2D"/>
    <w:rsid w:val="00DE0F56"/>
    <w:rsid w:val="00DE3069"/>
    <w:rsid w:val="00DE5891"/>
    <w:rsid w:val="00DF0338"/>
    <w:rsid w:val="00DF0F52"/>
    <w:rsid w:val="00E0240B"/>
    <w:rsid w:val="00E050FA"/>
    <w:rsid w:val="00E07D25"/>
    <w:rsid w:val="00E15CBD"/>
    <w:rsid w:val="00E2069D"/>
    <w:rsid w:val="00E30204"/>
    <w:rsid w:val="00E36F69"/>
    <w:rsid w:val="00E41233"/>
    <w:rsid w:val="00E414E6"/>
    <w:rsid w:val="00E46AC9"/>
    <w:rsid w:val="00E511F5"/>
    <w:rsid w:val="00E61207"/>
    <w:rsid w:val="00E625DB"/>
    <w:rsid w:val="00E65DBF"/>
    <w:rsid w:val="00E66069"/>
    <w:rsid w:val="00E747A0"/>
    <w:rsid w:val="00E839AF"/>
    <w:rsid w:val="00E8702A"/>
    <w:rsid w:val="00E8752B"/>
    <w:rsid w:val="00E9329F"/>
    <w:rsid w:val="00E9443C"/>
    <w:rsid w:val="00E95AAE"/>
    <w:rsid w:val="00EA2B8A"/>
    <w:rsid w:val="00EA50D7"/>
    <w:rsid w:val="00EB29DA"/>
    <w:rsid w:val="00EB424F"/>
    <w:rsid w:val="00EC0193"/>
    <w:rsid w:val="00EC25EB"/>
    <w:rsid w:val="00ED09E7"/>
    <w:rsid w:val="00ED7F2E"/>
    <w:rsid w:val="00EE080A"/>
    <w:rsid w:val="00EE0C1A"/>
    <w:rsid w:val="00EE7DDB"/>
    <w:rsid w:val="00EE7E17"/>
    <w:rsid w:val="00EF345D"/>
    <w:rsid w:val="00EF4561"/>
    <w:rsid w:val="00EF5179"/>
    <w:rsid w:val="00EF5F1E"/>
    <w:rsid w:val="00EF7DE7"/>
    <w:rsid w:val="00F03029"/>
    <w:rsid w:val="00F0503A"/>
    <w:rsid w:val="00F07F74"/>
    <w:rsid w:val="00F218A6"/>
    <w:rsid w:val="00F23381"/>
    <w:rsid w:val="00F33D1D"/>
    <w:rsid w:val="00F4237F"/>
    <w:rsid w:val="00F5534D"/>
    <w:rsid w:val="00F7632B"/>
    <w:rsid w:val="00F84F85"/>
    <w:rsid w:val="00F87E67"/>
    <w:rsid w:val="00FA0968"/>
    <w:rsid w:val="00FA470A"/>
    <w:rsid w:val="00FA64D0"/>
    <w:rsid w:val="00FB44D3"/>
    <w:rsid w:val="00FC2A51"/>
    <w:rsid w:val="00FC7118"/>
    <w:rsid w:val="00FD0EA4"/>
    <w:rsid w:val="00FD7E16"/>
    <w:rsid w:val="00FE1EE2"/>
    <w:rsid w:val="00FE256B"/>
    <w:rsid w:val="00FE2B63"/>
    <w:rsid w:val="00FE5385"/>
    <w:rsid w:val="00FE76A6"/>
    <w:rsid w:val="00FF615C"/>
    <w:rsid w:val="00FF7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44B8E"/>
  <w15:chartTrackingRefBased/>
  <w15:docId w15:val="{735B6231-B878-43A7-8167-F5C901C7C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45C1"/>
    <w:pPr>
      <w:widowControl w:val="0"/>
      <w:suppressAutoHyphens/>
      <w:spacing w:after="0" w:line="240" w:lineRule="auto"/>
    </w:pPr>
    <w:rPr>
      <w:rFonts w:ascii="Calibri" w:eastAsia="Times New Roman" w:hAnsi="Calibri" w:cs="Calibri"/>
      <w:kern w:val="0"/>
      <w:szCs w:val="20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C711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Akapitzlist">
    <w:name w:val="List Paragraph"/>
    <w:basedOn w:val="Normalny"/>
    <w:uiPriority w:val="34"/>
    <w:qFormat/>
    <w:rsid w:val="00BD2722"/>
    <w:pPr>
      <w:ind w:left="720"/>
      <w:contextualSpacing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6CA7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CA7"/>
    <w:rPr>
      <w:rFonts w:ascii="Segoe UI" w:eastAsia="Times New Roman" w:hAnsi="Segoe UI" w:cs="Mangal"/>
      <w:kern w:val="0"/>
      <w:sz w:val="18"/>
      <w:szCs w:val="16"/>
      <w:lang w:eastAsia="zh-CN" w:bidi="hi-IN"/>
      <w14:ligatures w14:val="none"/>
    </w:rPr>
  </w:style>
  <w:style w:type="table" w:styleId="Tabela-Siatka">
    <w:name w:val="Table Grid"/>
    <w:basedOn w:val="Standardowy"/>
    <w:rsid w:val="00AC1C4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C1C43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AC1C43"/>
    <w:rPr>
      <w:rFonts w:ascii="Calibri" w:eastAsia="Times New Roman" w:hAnsi="Calibri" w:cs="Mangal"/>
      <w:kern w:val="0"/>
      <w:szCs w:val="20"/>
      <w:lang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C1C43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AC1C43"/>
    <w:rPr>
      <w:rFonts w:ascii="Calibri" w:eastAsia="Times New Roman" w:hAnsi="Calibri" w:cs="Mangal"/>
      <w:kern w:val="0"/>
      <w:szCs w:val="20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7E698-7CDA-4611-910F-3090FFB32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669</TotalTime>
  <Pages>5</Pages>
  <Words>1510</Words>
  <Characters>9065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Mezglewska</dc:creator>
  <cp:keywords/>
  <dc:description/>
  <cp:lastModifiedBy>Dawid Krawczyk</cp:lastModifiedBy>
  <cp:revision>37</cp:revision>
  <cp:lastPrinted>2024-06-18T06:57:00Z</cp:lastPrinted>
  <dcterms:created xsi:type="dcterms:W3CDTF">2025-08-05T08:49:00Z</dcterms:created>
  <dcterms:modified xsi:type="dcterms:W3CDTF">2026-01-28T09:12:00Z</dcterms:modified>
</cp:coreProperties>
</file>